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12" w:rsidRPr="00214A6C" w:rsidRDefault="00360612" w:rsidP="00B37386">
      <w:pPr>
        <w:autoSpaceDE w:val="0"/>
        <w:autoSpaceDN w:val="0"/>
        <w:adjustRightInd w:val="0"/>
        <w:spacing w:after="0" w:line="240" w:lineRule="auto"/>
        <w:jc w:val="center"/>
        <w:rPr>
          <w:rFonts w:ascii="Times New Roman" w:hAnsi="Times New Roman" w:cs="Times New Roman"/>
          <w:b/>
          <w:bCs/>
          <w:sz w:val="24"/>
          <w:szCs w:val="24"/>
        </w:rPr>
      </w:pPr>
      <w:r w:rsidRPr="00214A6C">
        <w:rPr>
          <w:rFonts w:ascii="Times New Roman" w:hAnsi="Times New Roman" w:cs="Times New Roman"/>
          <w:b/>
          <w:bCs/>
          <w:sz w:val="24"/>
          <w:szCs w:val="24"/>
        </w:rPr>
        <w:t>Regulamin</w:t>
      </w:r>
    </w:p>
    <w:p w:rsidR="00360612" w:rsidRPr="00214A6C" w:rsidRDefault="00360612" w:rsidP="00B37386">
      <w:pPr>
        <w:autoSpaceDE w:val="0"/>
        <w:autoSpaceDN w:val="0"/>
        <w:adjustRightInd w:val="0"/>
        <w:spacing w:after="0" w:line="240" w:lineRule="auto"/>
        <w:jc w:val="center"/>
        <w:rPr>
          <w:rFonts w:ascii="Times New Roman" w:hAnsi="Times New Roman" w:cs="Times New Roman"/>
          <w:b/>
          <w:bCs/>
          <w:sz w:val="24"/>
          <w:szCs w:val="24"/>
        </w:rPr>
      </w:pPr>
      <w:r w:rsidRPr="00214A6C">
        <w:rPr>
          <w:rFonts w:ascii="Times New Roman" w:hAnsi="Times New Roman" w:cs="Times New Roman"/>
          <w:b/>
          <w:bCs/>
          <w:sz w:val="24"/>
          <w:szCs w:val="24"/>
        </w:rPr>
        <w:t>prowadzenia dialogu technicznego poprzedzającego ogłoszenie</w:t>
      </w:r>
    </w:p>
    <w:p w:rsidR="00B37386" w:rsidRPr="00214A6C" w:rsidRDefault="00360612" w:rsidP="00B37386">
      <w:pPr>
        <w:spacing w:line="240" w:lineRule="auto"/>
        <w:jc w:val="center"/>
        <w:rPr>
          <w:rFonts w:ascii="Times New Roman" w:hAnsi="Times New Roman" w:cs="Times New Roman"/>
          <w:b/>
          <w:bCs/>
          <w:sz w:val="24"/>
          <w:szCs w:val="24"/>
        </w:rPr>
      </w:pPr>
      <w:r w:rsidRPr="00214A6C">
        <w:rPr>
          <w:rFonts w:ascii="Times New Roman" w:hAnsi="Times New Roman" w:cs="Times New Roman"/>
          <w:b/>
          <w:bCs/>
          <w:sz w:val="24"/>
          <w:szCs w:val="24"/>
        </w:rPr>
        <w:t>postępowania o zamówienie publiczne prowadzonego przez</w:t>
      </w:r>
      <w:r w:rsidR="00B37386" w:rsidRPr="00214A6C">
        <w:rPr>
          <w:rFonts w:ascii="Times New Roman" w:hAnsi="Times New Roman" w:cs="Times New Roman"/>
          <w:b/>
          <w:bCs/>
          <w:sz w:val="24"/>
          <w:szCs w:val="24"/>
        </w:rPr>
        <w:t xml:space="preserve"> </w:t>
      </w:r>
    </w:p>
    <w:p w:rsidR="00B72813" w:rsidRPr="00214A6C" w:rsidRDefault="00B37386" w:rsidP="00DE4572">
      <w:pPr>
        <w:spacing w:after="0" w:line="240" w:lineRule="auto"/>
        <w:jc w:val="center"/>
        <w:rPr>
          <w:rFonts w:ascii="Times New Roman" w:hAnsi="Times New Roman" w:cs="Times New Roman"/>
          <w:b/>
          <w:bCs/>
          <w:sz w:val="24"/>
          <w:szCs w:val="24"/>
        </w:rPr>
      </w:pPr>
      <w:r w:rsidRPr="00214A6C">
        <w:rPr>
          <w:rFonts w:ascii="Times New Roman" w:hAnsi="Times New Roman" w:cs="Times New Roman"/>
          <w:b/>
          <w:bCs/>
          <w:sz w:val="24"/>
          <w:szCs w:val="24"/>
        </w:rPr>
        <w:t>1 Wojskowy Szpital Kliniczny z Polikliniką</w:t>
      </w:r>
    </w:p>
    <w:p w:rsidR="00B72813" w:rsidRPr="00214A6C" w:rsidRDefault="00B72813" w:rsidP="00DE4572">
      <w:pPr>
        <w:spacing w:after="0" w:line="240" w:lineRule="auto"/>
        <w:jc w:val="center"/>
        <w:rPr>
          <w:rFonts w:ascii="Times New Roman" w:hAnsi="Times New Roman" w:cs="Times New Roman"/>
          <w:b/>
          <w:bCs/>
          <w:sz w:val="24"/>
          <w:szCs w:val="24"/>
        </w:rPr>
      </w:pPr>
      <w:r w:rsidRPr="00214A6C">
        <w:rPr>
          <w:rFonts w:ascii="Times New Roman" w:hAnsi="Times New Roman" w:cs="Times New Roman"/>
          <w:b/>
          <w:bCs/>
          <w:sz w:val="24"/>
          <w:szCs w:val="24"/>
        </w:rPr>
        <w:t>Samodzielny Publiczny Zakład Opieki Zdrowotnej</w:t>
      </w:r>
    </w:p>
    <w:p w:rsidR="006F345E" w:rsidRPr="00214A6C" w:rsidRDefault="006F345E" w:rsidP="00B72813">
      <w:pPr>
        <w:spacing w:line="240" w:lineRule="auto"/>
        <w:rPr>
          <w:rFonts w:ascii="Times New Roman" w:hAnsi="Times New Roman" w:cs="Times New Roman"/>
          <w:b/>
          <w:bCs/>
          <w:sz w:val="24"/>
          <w:szCs w:val="24"/>
        </w:rPr>
      </w:pPr>
    </w:p>
    <w:p w:rsidR="00360612" w:rsidRPr="00782C23" w:rsidRDefault="00360612" w:rsidP="0066702C">
      <w:pPr>
        <w:autoSpaceDE w:val="0"/>
        <w:autoSpaceDN w:val="0"/>
        <w:adjustRightInd w:val="0"/>
        <w:spacing w:after="0" w:line="240" w:lineRule="auto"/>
        <w:jc w:val="center"/>
        <w:rPr>
          <w:rFonts w:ascii="Times New Roman" w:hAnsi="Times New Roman" w:cs="Times New Roman"/>
          <w:b/>
          <w:color w:val="000000"/>
        </w:rPr>
      </w:pPr>
      <w:r w:rsidRPr="00782C23">
        <w:rPr>
          <w:rFonts w:ascii="Times New Roman" w:hAnsi="Times New Roman" w:cs="Times New Roman"/>
          <w:b/>
          <w:color w:val="000000"/>
        </w:rPr>
        <w:t>§1</w:t>
      </w:r>
    </w:p>
    <w:p w:rsidR="00B37386" w:rsidRPr="00782C23" w:rsidRDefault="00360612" w:rsidP="00E6624A">
      <w:pPr>
        <w:autoSpaceDE w:val="0"/>
        <w:autoSpaceDN w:val="0"/>
        <w:adjustRightInd w:val="0"/>
        <w:spacing w:after="0" w:line="240" w:lineRule="auto"/>
        <w:jc w:val="both"/>
        <w:rPr>
          <w:rFonts w:ascii="Times New Roman" w:hAnsi="Times New Roman" w:cs="Times New Roman"/>
          <w:color w:val="000000"/>
        </w:rPr>
      </w:pPr>
      <w:r w:rsidRPr="00782C23">
        <w:rPr>
          <w:rFonts w:ascii="Times New Roman" w:hAnsi="Times New Roman" w:cs="Times New Roman"/>
          <w:color w:val="000000"/>
        </w:rPr>
        <w:t xml:space="preserve">1. Niniejszy regulamin określa zasady prowadzenia przez 1 Wojskowy Szpital Kliniczny </w:t>
      </w:r>
      <w:r w:rsidR="00B37386" w:rsidRPr="00782C23">
        <w:rPr>
          <w:rFonts w:ascii="Times New Roman" w:hAnsi="Times New Roman" w:cs="Times New Roman"/>
          <w:color w:val="000000"/>
        </w:rPr>
        <w:t>z Polikliniką SP ZOZ w Lublinie dialogu technicznego poprzedzającego postępowanie o zamówienie publiczne.</w:t>
      </w:r>
    </w:p>
    <w:p w:rsidR="00360612" w:rsidRPr="00782C23" w:rsidRDefault="00360612" w:rsidP="00E6624A">
      <w:pPr>
        <w:autoSpaceDE w:val="0"/>
        <w:autoSpaceDN w:val="0"/>
        <w:adjustRightInd w:val="0"/>
        <w:spacing w:after="0" w:line="240" w:lineRule="auto"/>
        <w:jc w:val="both"/>
        <w:rPr>
          <w:rFonts w:ascii="Times New Roman" w:hAnsi="Times New Roman" w:cs="Times New Roman"/>
          <w:color w:val="000000"/>
        </w:rPr>
      </w:pPr>
      <w:r w:rsidRPr="00782C23">
        <w:rPr>
          <w:rFonts w:ascii="Times New Roman" w:hAnsi="Times New Roman" w:cs="Times New Roman"/>
          <w:color w:val="000000"/>
        </w:rPr>
        <w:t xml:space="preserve">2. Dialog prowadzony jest na podstawie art.31a - 31 c </w:t>
      </w:r>
      <w:r w:rsidR="00B37386" w:rsidRPr="00782C23">
        <w:rPr>
          <w:rFonts w:ascii="Times New Roman" w:hAnsi="Times New Roman" w:cs="Times New Roman"/>
          <w:color w:val="000000"/>
        </w:rPr>
        <w:t>ustawy z dnia 29 stycznia 2004 r. Prawo zamówień publicznych (t. j. Dz. U. z 2013 r., poz. 907 ze zm.).</w:t>
      </w:r>
    </w:p>
    <w:p w:rsidR="00B37386" w:rsidRDefault="00B37386" w:rsidP="00E6624A">
      <w:pPr>
        <w:autoSpaceDE w:val="0"/>
        <w:autoSpaceDN w:val="0"/>
        <w:adjustRightInd w:val="0"/>
        <w:spacing w:after="0" w:line="240" w:lineRule="auto"/>
        <w:jc w:val="both"/>
        <w:rPr>
          <w:rFonts w:ascii="Times New Roman" w:hAnsi="Times New Roman" w:cs="Times New Roman"/>
          <w:color w:val="000000"/>
        </w:rPr>
      </w:pPr>
    </w:p>
    <w:p w:rsidR="00125F42" w:rsidRPr="00782C23" w:rsidRDefault="00125F42" w:rsidP="00E6624A">
      <w:pPr>
        <w:autoSpaceDE w:val="0"/>
        <w:autoSpaceDN w:val="0"/>
        <w:adjustRightInd w:val="0"/>
        <w:spacing w:after="0" w:line="240" w:lineRule="auto"/>
        <w:jc w:val="both"/>
        <w:rPr>
          <w:rFonts w:ascii="Times New Roman" w:hAnsi="Times New Roman" w:cs="Times New Roman"/>
          <w:color w:val="000000"/>
        </w:rPr>
      </w:pPr>
    </w:p>
    <w:p w:rsidR="00360612" w:rsidRPr="00782C23" w:rsidRDefault="00360612" w:rsidP="0066702C">
      <w:pPr>
        <w:autoSpaceDE w:val="0"/>
        <w:autoSpaceDN w:val="0"/>
        <w:adjustRightInd w:val="0"/>
        <w:spacing w:after="0" w:line="240" w:lineRule="auto"/>
        <w:jc w:val="center"/>
        <w:rPr>
          <w:rFonts w:ascii="Times New Roman" w:hAnsi="Times New Roman" w:cs="Times New Roman"/>
          <w:b/>
          <w:bCs/>
          <w:color w:val="000000"/>
        </w:rPr>
      </w:pPr>
      <w:r w:rsidRPr="00782C23">
        <w:rPr>
          <w:rFonts w:ascii="Times New Roman" w:hAnsi="Times New Roman" w:cs="Times New Roman"/>
          <w:b/>
          <w:bCs/>
          <w:color w:val="000000"/>
        </w:rPr>
        <w:t>§2</w:t>
      </w:r>
    </w:p>
    <w:p w:rsidR="00360612" w:rsidRPr="00782C23" w:rsidRDefault="00360612" w:rsidP="00782C23">
      <w:pPr>
        <w:autoSpaceDE w:val="0"/>
        <w:autoSpaceDN w:val="0"/>
        <w:adjustRightInd w:val="0"/>
        <w:spacing w:after="0" w:line="240" w:lineRule="auto"/>
        <w:rPr>
          <w:rFonts w:ascii="Times New Roman" w:hAnsi="Times New Roman" w:cs="Times New Roman"/>
        </w:rPr>
      </w:pPr>
      <w:r w:rsidRPr="00782C23">
        <w:rPr>
          <w:rFonts w:ascii="Times New Roman" w:hAnsi="Times New Roman" w:cs="Times New Roman"/>
        </w:rPr>
        <w:t>Ilekroć w niniejszym Regulaminie jest mowa o:</w:t>
      </w:r>
    </w:p>
    <w:p w:rsidR="00B37386" w:rsidRPr="00782C23" w:rsidRDefault="00360612" w:rsidP="00782C23">
      <w:pPr>
        <w:autoSpaceDE w:val="0"/>
        <w:autoSpaceDN w:val="0"/>
        <w:adjustRightInd w:val="0"/>
        <w:spacing w:after="0" w:line="240" w:lineRule="auto"/>
        <w:rPr>
          <w:rFonts w:ascii="Times New Roman" w:hAnsi="Times New Roman" w:cs="Times New Roman"/>
        </w:rPr>
      </w:pPr>
      <w:r w:rsidRPr="00782C23">
        <w:rPr>
          <w:rFonts w:ascii="Times New Roman" w:hAnsi="Times New Roman" w:cs="Times New Roman"/>
        </w:rPr>
        <w:t xml:space="preserve">1. </w:t>
      </w:r>
      <w:r w:rsidR="008526DD" w:rsidRPr="00782C23">
        <w:rPr>
          <w:rFonts w:ascii="Times New Roman" w:hAnsi="Times New Roman" w:cs="Times New Roman"/>
          <w:b/>
          <w:bCs/>
        </w:rPr>
        <w:t>R</w:t>
      </w:r>
      <w:r w:rsidR="00B37386" w:rsidRPr="00782C23">
        <w:rPr>
          <w:rFonts w:ascii="Times New Roman" w:hAnsi="Times New Roman" w:cs="Times New Roman"/>
          <w:b/>
          <w:bCs/>
        </w:rPr>
        <w:t xml:space="preserve">egulaminie </w:t>
      </w:r>
      <w:r w:rsidR="00B37386" w:rsidRPr="00782C23">
        <w:rPr>
          <w:rFonts w:ascii="Times New Roman" w:hAnsi="Times New Roman" w:cs="Times New Roman"/>
        </w:rPr>
        <w:t>- rozumie się przez to niniejszy Regulamin dialogu technicznego;</w:t>
      </w:r>
    </w:p>
    <w:p w:rsidR="00B37386" w:rsidRPr="00782C23" w:rsidRDefault="00B37386" w:rsidP="00782C23">
      <w:pPr>
        <w:autoSpaceDE w:val="0"/>
        <w:autoSpaceDN w:val="0"/>
        <w:adjustRightInd w:val="0"/>
        <w:spacing w:after="0" w:line="240" w:lineRule="auto"/>
        <w:rPr>
          <w:rFonts w:ascii="Times New Roman" w:hAnsi="Times New Roman" w:cs="Times New Roman"/>
        </w:rPr>
      </w:pPr>
      <w:r w:rsidRPr="00782C23">
        <w:rPr>
          <w:rFonts w:ascii="Times New Roman" w:hAnsi="Times New Roman" w:cs="Times New Roman"/>
        </w:rPr>
        <w:t xml:space="preserve">2. </w:t>
      </w:r>
      <w:r w:rsidR="008526DD" w:rsidRPr="00782C23">
        <w:rPr>
          <w:rFonts w:ascii="Times New Roman" w:hAnsi="Times New Roman" w:cs="Times New Roman"/>
        </w:rPr>
        <w:t>O</w:t>
      </w:r>
      <w:r w:rsidR="008526DD" w:rsidRPr="00782C23">
        <w:rPr>
          <w:rFonts w:ascii="Times New Roman" w:hAnsi="Times New Roman" w:cs="Times New Roman"/>
          <w:b/>
        </w:rPr>
        <w:t xml:space="preserve">głoszeniu </w:t>
      </w:r>
      <w:r w:rsidR="008526DD" w:rsidRPr="00782C23">
        <w:rPr>
          <w:rFonts w:ascii="Times New Roman" w:hAnsi="Times New Roman" w:cs="Times New Roman"/>
        </w:rPr>
        <w:t>- należy rozumieć przez to ogłoszenie o Dialogu Technicznym w przedmiocie realizacji przedsięwzięcia;</w:t>
      </w:r>
    </w:p>
    <w:p w:rsidR="008526DD" w:rsidRPr="00782C23" w:rsidRDefault="008526DD" w:rsidP="00782C23">
      <w:pPr>
        <w:autoSpaceDE w:val="0"/>
        <w:autoSpaceDN w:val="0"/>
        <w:adjustRightInd w:val="0"/>
        <w:spacing w:after="0" w:line="240" w:lineRule="auto"/>
        <w:rPr>
          <w:rFonts w:ascii="Times New Roman" w:hAnsi="Times New Roman" w:cs="Times New Roman"/>
        </w:rPr>
      </w:pPr>
      <w:r w:rsidRPr="00782C23">
        <w:rPr>
          <w:rFonts w:ascii="Times New Roman" w:hAnsi="Times New Roman" w:cs="Times New Roman"/>
        </w:rPr>
        <w:t xml:space="preserve">3. </w:t>
      </w:r>
      <w:r w:rsidRPr="00782C23">
        <w:rPr>
          <w:rFonts w:ascii="Times New Roman" w:hAnsi="Times New Roman" w:cs="Times New Roman"/>
          <w:b/>
          <w:bCs/>
        </w:rPr>
        <w:t xml:space="preserve">Zamawiającym </w:t>
      </w:r>
      <w:r w:rsidRPr="00782C23">
        <w:rPr>
          <w:rFonts w:ascii="Times New Roman" w:hAnsi="Times New Roman" w:cs="Times New Roman"/>
        </w:rPr>
        <w:t xml:space="preserve">- </w:t>
      </w:r>
      <w:r w:rsidR="00217D50" w:rsidRPr="00782C23">
        <w:rPr>
          <w:rFonts w:ascii="Times New Roman" w:hAnsi="Times New Roman" w:cs="Times New Roman"/>
        </w:rPr>
        <w:t xml:space="preserve">należy rozumieć przez to </w:t>
      </w:r>
      <w:r w:rsidRPr="00782C23">
        <w:rPr>
          <w:rFonts w:ascii="Times New Roman" w:hAnsi="Times New Roman" w:cs="Times New Roman"/>
        </w:rPr>
        <w:t>1 Wojskowy Szpital Kliniczny z Polikliniką SP ZOZ Al. Racławickie 23  20-049 Lublin;</w:t>
      </w:r>
    </w:p>
    <w:p w:rsidR="00CB156C" w:rsidRPr="00782C23" w:rsidRDefault="008526DD" w:rsidP="00782C23">
      <w:pPr>
        <w:spacing w:after="0"/>
        <w:rPr>
          <w:rFonts w:ascii="Times New Roman" w:hAnsi="Times New Roman" w:cs="Times New Roman"/>
        </w:rPr>
      </w:pPr>
      <w:r w:rsidRPr="00782C23">
        <w:rPr>
          <w:rFonts w:ascii="Times New Roman" w:hAnsi="Times New Roman" w:cs="Times New Roman"/>
        </w:rPr>
        <w:t xml:space="preserve">4. </w:t>
      </w:r>
      <w:r w:rsidRPr="00294C04">
        <w:rPr>
          <w:rFonts w:ascii="Times New Roman" w:hAnsi="Times New Roman" w:cs="Times New Roman"/>
          <w:b/>
        </w:rPr>
        <w:t>Uczestniku</w:t>
      </w:r>
      <w:r w:rsidRPr="00782C23">
        <w:rPr>
          <w:rFonts w:ascii="Times New Roman" w:hAnsi="Times New Roman" w:cs="Times New Roman"/>
        </w:rPr>
        <w:t xml:space="preserve"> - należy rozumieć przez to </w:t>
      </w:r>
      <w:r w:rsidR="00CB156C" w:rsidRPr="00782C23">
        <w:rPr>
          <w:rFonts w:ascii="Times New Roman" w:hAnsi="Times New Roman" w:cs="Times New Roman"/>
        </w:rPr>
        <w:t>podmioty dopuszczone do niniejszego Dialogu Technicznego;</w:t>
      </w:r>
    </w:p>
    <w:p w:rsidR="008526DD" w:rsidRPr="00782C23" w:rsidRDefault="008526DD" w:rsidP="00782C23">
      <w:pPr>
        <w:autoSpaceDE w:val="0"/>
        <w:autoSpaceDN w:val="0"/>
        <w:adjustRightInd w:val="0"/>
        <w:spacing w:after="0" w:line="240" w:lineRule="auto"/>
        <w:rPr>
          <w:rFonts w:ascii="Times New Roman" w:hAnsi="Times New Roman" w:cs="Times New Roman"/>
        </w:rPr>
      </w:pPr>
      <w:r w:rsidRPr="00782C23">
        <w:rPr>
          <w:rFonts w:ascii="Times New Roman" w:hAnsi="Times New Roman" w:cs="Times New Roman"/>
        </w:rPr>
        <w:t xml:space="preserve">5. </w:t>
      </w:r>
      <w:r w:rsidRPr="00782C23">
        <w:rPr>
          <w:rFonts w:ascii="Times New Roman" w:hAnsi="Times New Roman" w:cs="Times New Roman"/>
          <w:b/>
          <w:bCs/>
        </w:rPr>
        <w:t xml:space="preserve">Dialogu </w:t>
      </w:r>
      <w:r w:rsidRPr="00782C23">
        <w:rPr>
          <w:rFonts w:ascii="Times New Roman" w:hAnsi="Times New Roman" w:cs="Times New Roman"/>
        </w:rPr>
        <w:t xml:space="preserve">- należy rozumieć przez to dialog techniczny uregulowany przepisami art. 31a-c ustawy z dnia 29 stycznia 2004 r. Prawo zamówień publicznych prowadzony w zakresie </w:t>
      </w:r>
      <w:r w:rsidR="00217D50" w:rsidRPr="00782C23">
        <w:rPr>
          <w:rFonts w:ascii="Times New Roman" w:hAnsi="Times New Roman" w:cs="Times New Roman"/>
        </w:rPr>
        <w:t>przedmiotowego</w:t>
      </w:r>
      <w:r w:rsidRPr="00782C23">
        <w:rPr>
          <w:rFonts w:ascii="Times New Roman" w:hAnsi="Times New Roman" w:cs="Times New Roman"/>
        </w:rPr>
        <w:t xml:space="preserve"> przedsięwzięcia;</w:t>
      </w:r>
    </w:p>
    <w:p w:rsidR="008526DD" w:rsidRPr="00782C23" w:rsidRDefault="008526DD" w:rsidP="00782C23">
      <w:pPr>
        <w:autoSpaceDE w:val="0"/>
        <w:autoSpaceDN w:val="0"/>
        <w:adjustRightInd w:val="0"/>
        <w:spacing w:after="0" w:line="240" w:lineRule="auto"/>
        <w:rPr>
          <w:rFonts w:ascii="Times New Roman" w:hAnsi="Times New Roman" w:cs="Times New Roman"/>
        </w:rPr>
      </w:pPr>
      <w:r w:rsidRPr="00782C23">
        <w:rPr>
          <w:rFonts w:ascii="Times New Roman" w:hAnsi="Times New Roman" w:cs="Times New Roman"/>
        </w:rPr>
        <w:t xml:space="preserve">6. </w:t>
      </w:r>
      <w:r w:rsidRPr="00782C23">
        <w:rPr>
          <w:rFonts w:ascii="Times New Roman" w:hAnsi="Times New Roman" w:cs="Times New Roman"/>
          <w:b/>
          <w:bCs/>
        </w:rPr>
        <w:t xml:space="preserve">Kierowniku zamawiającego </w:t>
      </w:r>
      <w:r w:rsidRPr="00782C23">
        <w:rPr>
          <w:rFonts w:ascii="Times New Roman" w:hAnsi="Times New Roman" w:cs="Times New Roman"/>
        </w:rPr>
        <w:t>– należy przez to rozumieć Komendanta 1 Wojskowego Szpitala Klinicznego z Polikliniką SP ZOZ;</w:t>
      </w:r>
    </w:p>
    <w:p w:rsidR="008526DD" w:rsidRPr="00782C23" w:rsidRDefault="008526DD" w:rsidP="00782C23">
      <w:pPr>
        <w:autoSpaceDE w:val="0"/>
        <w:autoSpaceDN w:val="0"/>
        <w:adjustRightInd w:val="0"/>
        <w:spacing w:after="0" w:line="240" w:lineRule="auto"/>
        <w:rPr>
          <w:rFonts w:ascii="Times New Roman" w:hAnsi="Times New Roman" w:cs="Times New Roman"/>
          <w:color w:val="FF0000"/>
        </w:rPr>
      </w:pPr>
      <w:r w:rsidRPr="00782C23">
        <w:rPr>
          <w:rFonts w:ascii="Times New Roman" w:hAnsi="Times New Roman" w:cs="Times New Roman"/>
        </w:rPr>
        <w:t>7</w:t>
      </w:r>
      <w:r w:rsidRPr="00214A6C">
        <w:rPr>
          <w:rFonts w:ascii="Times New Roman" w:hAnsi="Times New Roman" w:cs="Times New Roman"/>
          <w:b/>
        </w:rPr>
        <w:t>. Komisji</w:t>
      </w:r>
      <w:r w:rsidRPr="00782C23">
        <w:rPr>
          <w:rFonts w:ascii="Times New Roman" w:hAnsi="Times New Roman" w:cs="Times New Roman"/>
        </w:rPr>
        <w:t xml:space="preserve"> - należy rozumieć przez to zespół osób powołany przez kierownika Zamawiającego </w:t>
      </w:r>
      <w:r w:rsidR="004B6E72" w:rsidRPr="00782C23">
        <w:rPr>
          <w:rFonts w:ascii="Times New Roman" w:hAnsi="Times New Roman" w:cs="Times New Roman"/>
        </w:rPr>
        <w:t>wg wewnętrznych uregulowań ,</w:t>
      </w:r>
      <w:r w:rsidRPr="00782C23">
        <w:rPr>
          <w:rFonts w:ascii="Times New Roman" w:hAnsi="Times New Roman" w:cs="Times New Roman"/>
        </w:rPr>
        <w:t>w celu przeprowadzenia niniejszego Dialogu Technicznego</w:t>
      </w:r>
      <w:r w:rsidRPr="00782C23">
        <w:rPr>
          <w:rFonts w:ascii="Times New Roman" w:hAnsi="Times New Roman" w:cs="Times New Roman"/>
          <w:color w:val="FF0000"/>
        </w:rPr>
        <w:t>.</w:t>
      </w:r>
    </w:p>
    <w:p w:rsidR="008526DD" w:rsidRPr="00782C23" w:rsidRDefault="008526DD" w:rsidP="008526DD">
      <w:pPr>
        <w:autoSpaceDE w:val="0"/>
        <w:autoSpaceDN w:val="0"/>
        <w:adjustRightInd w:val="0"/>
        <w:spacing w:after="0" w:line="240" w:lineRule="auto"/>
        <w:jc w:val="both"/>
        <w:rPr>
          <w:rFonts w:ascii="Times New Roman" w:hAnsi="Times New Roman" w:cs="Times New Roman"/>
        </w:rPr>
      </w:pPr>
    </w:p>
    <w:p w:rsidR="00BC7683" w:rsidRDefault="00BC7683" w:rsidP="0066702C">
      <w:pPr>
        <w:autoSpaceDE w:val="0"/>
        <w:autoSpaceDN w:val="0"/>
        <w:adjustRightInd w:val="0"/>
        <w:spacing w:after="0" w:line="240" w:lineRule="auto"/>
        <w:jc w:val="center"/>
        <w:rPr>
          <w:rFonts w:ascii="Times New Roman" w:hAnsi="Times New Roman" w:cs="Times New Roman"/>
          <w:b/>
          <w:color w:val="000000"/>
        </w:rPr>
      </w:pPr>
    </w:p>
    <w:p w:rsidR="006571E5" w:rsidRPr="00782C23" w:rsidRDefault="006571E5" w:rsidP="0066702C">
      <w:pPr>
        <w:autoSpaceDE w:val="0"/>
        <w:autoSpaceDN w:val="0"/>
        <w:adjustRightInd w:val="0"/>
        <w:spacing w:after="0" w:line="240" w:lineRule="auto"/>
        <w:jc w:val="center"/>
        <w:rPr>
          <w:rFonts w:ascii="Times New Roman" w:hAnsi="Times New Roman" w:cs="Times New Roman"/>
          <w:b/>
          <w:color w:val="000000"/>
        </w:rPr>
      </w:pPr>
      <w:r w:rsidRPr="00782C23">
        <w:rPr>
          <w:rFonts w:ascii="Times New Roman" w:hAnsi="Times New Roman" w:cs="Times New Roman"/>
          <w:b/>
          <w:color w:val="000000"/>
        </w:rPr>
        <w:t>§3</w:t>
      </w:r>
    </w:p>
    <w:p w:rsidR="00C45AB8" w:rsidRPr="00782C23" w:rsidRDefault="006571E5" w:rsidP="00C45AB8">
      <w:pPr>
        <w:pStyle w:val="Lista2"/>
        <w:ind w:left="0" w:firstLine="0"/>
        <w:jc w:val="both"/>
        <w:rPr>
          <w:rFonts w:ascii="Times New Roman" w:hAnsi="Times New Roman" w:cs="Times New Roman"/>
          <w:spacing w:val="-10"/>
          <w:sz w:val="22"/>
          <w:szCs w:val="22"/>
        </w:rPr>
      </w:pPr>
      <w:r w:rsidRPr="00782C23">
        <w:rPr>
          <w:rFonts w:ascii="Times New Roman" w:hAnsi="Times New Roman" w:cs="Times New Roman"/>
          <w:color w:val="000000"/>
          <w:sz w:val="22"/>
          <w:szCs w:val="22"/>
        </w:rPr>
        <w:t>1. Celem dialogu jest dora</w:t>
      </w:r>
      <w:r w:rsidR="0066702C" w:rsidRPr="00782C23">
        <w:rPr>
          <w:rFonts w:ascii="Times New Roman" w:hAnsi="Times New Roman" w:cs="Times New Roman"/>
          <w:color w:val="000000"/>
          <w:sz w:val="22"/>
          <w:szCs w:val="22"/>
        </w:rPr>
        <w:t xml:space="preserve">dztwo lub </w:t>
      </w:r>
      <w:r w:rsidR="00D61309" w:rsidRPr="00782C23">
        <w:rPr>
          <w:rFonts w:ascii="Times New Roman" w:hAnsi="Times New Roman" w:cs="Times New Roman"/>
          <w:sz w:val="22"/>
          <w:szCs w:val="22"/>
        </w:rPr>
        <w:t>pozyskanie</w:t>
      </w:r>
      <w:r w:rsidR="0066702C" w:rsidRPr="00782C23">
        <w:rPr>
          <w:rFonts w:ascii="Times New Roman" w:hAnsi="Times New Roman" w:cs="Times New Roman"/>
          <w:color w:val="000000"/>
          <w:sz w:val="22"/>
          <w:szCs w:val="22"/>
        </w:rPr>
        <w:t xml:space="preserve"> informacji</w:t>
      </w:r>
      <w:r w:rsidRPr="00782C23">
        <w:rPr>
          <w:rFonts w:ascii="Times New Roman" w:hAnsi="Times New Roman" w:cs="Times New Roman"/>
          <w:color w:val="000000"/>
          <w:sz w:val="22"/>
          <w:szCs w:val="22"/>
        </w:rPr>
        <w:t xml:space="preserve"> przez </w:t>
      </w:r>
      <w:r w:rsidR="00D61309" w:rsidRPr="00782C23">
        <w:rPr>
          <w:rFonts w:ascii="Times New Roman" w:hAnsi="Times New Roman" w:cs="Times New Roman"/>
          <w:color w:val="000000"/>
          <w:sz w:val="22"/>
          <w:szCs w:val="22"/>
        </w:rPr>
        <w:t>Zamawiającego</w:t>
      </w:r>
      <w:r w:rsidR="00125F42">
        <w:rPr>
          <w:rFonts w:ascii="Times New Roman" w:hAnsi="Times New Roman" w:cs="Times New Roman"/>
          <w:color w:val="000000"/>
          <w:sz w:val="22"/>
          <w:szCs w:val="22"/>
        </w:rPr>
        <w:t xml:space="preserve"> </w:t>
      </w:r>
      <w:r w:rsidR="00C45AB8" w:rsidRPr="00782C23">
        <w:rPr>
          <w:rFonts w:ascii="Times New Roman" w:hAnsi="Times New Roman" w:cs="Times New Roman"/>
          <w:sz w:val="22"/>
          <w:szCs w:val="22"/>
        </w:rPr>
        <w:t xml:space="preserve">które mogą być wykorzystane przy przygotowywaniu opisu przedmiotu zamówienia, SIWZ oraz </w:t>
      </w:r>
      <w:r w:rsidR="00CF518E" w:rsidRPr="00782C23">
        <w:rPr>
          <w:rFonts w:ascii="Times New Roman" w:hAnsi="Times New Roman" w:cs="Times New Roman"/>
          <w:sz w:val="22"/>
          <w:szCs w:val="22"/>
        </w:rPr>
        <w:t xml:space="preserve">określenia warunków </w:t>
      </w:r>
      <w:r w:rsidR="00C45AB8" w:rsidRPr="00782C23">
        <w:rPr>
          <w:rFonts w:ascii="Times New Roman" w:hAnsi="Times New Roman" w:cs="Times New Roman"/>
          <w:sz w:val="22"/>
          <w:szCs w:val="22"/>
        </w:rPr>
        <w:t>umowy, z zachowaniem zasady uczciwej konkurencji</w:t>
      </w:r>
      <w:r w:rsidR="003B1382" w:rsidRPr="00782C23">
        <w:rPr>
          <w:rFonts w:ascii="Times New Roman" w:hAnsi="Times New Roman" w:cs="Times New Roman"/>
          <w:sz w:val="22"/>
          <w:szCs w:val="22"/>
        </w:rPr>
        <w:t>.</w:t>
      </w:r>
    </w:p>
    <w:p w:rsidR="00782C23" w:rsidRDefault="0066702C" w:rsidP="0066702C">
      <w:pPr>
        <w:autoSpaceDE w:val="0"/>
        <w:autoSpaceDN w:val="0"/>
        <w:adjustRightInd w:val="0"/>
        <w:spacing w:after="0" w:line="240" w:lineRule="auto"/>
        <w:jc w:val="both"/>
        <w:rPr>
          <w:rFonts w:ascii="Times New Roman" w:hAnsi="Times New Roman" w:cs="Times New Roman"/>
          <w:color w:val="000000"/>
        </w:rPr>
      </w:pPr>
      <w:r w:rsidRPr="00782C23">
        <w:rPr>
          <w:rFonts w:ascii="Times New Roman" w:hAnsi="Times New Roman" w:cs="Times New Roman"/>
          <w:color w:val="000000"/>
        </w:rPr>
        <w:t xml:space="preserve">2. </w:t>
      </w:r>
      <w:r w:rsidR="003B1382" w:rsidRPr="00782C23">
        <w:rPr>
          <w:rFonts w:ascii="Times New Roman" w:hAnsi="Times New Roman" w:cs="Times New Roman"/>
          <w:color w:val="000000"/>
        </w:rPr>
        <w:t>Czynności związane z przygotowaniem oraz przeprowadzeniem dialogu wykonują osoby zapewniające bezstronność i obiektywizm.</w:t>
      </w:r>
    </w:p>
    <w:p w:rsidR="0066702C" w:rsidRPr="00782C23" w:rsidRDefault="00782C23" w:rsidP="006670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66702C" w:rsidRPr="00782C23">
        <w:rPr>
          <w:rFonts w:ascii="Times New Roman" w:hAnsi="Times New Roman" w:cs="Times New Roman"/>
          <w:color w:val="000000"/>
        </w:rPr>
        <w:t xml:space="preserve"> Udział w dialogu nie jest warunkiem ubiegania się w przyszłości o jakiekolwiek zamówienie publiczne.</w:t>
      </w:r>
    </w:p>
    <w:p w:rsidR="00483645" w:rsidRPr="00782C23" w:rsidRDefault="00782C23" w:rsidP="00125F42">
      <w:pPr>
        <w:spacing w:after="0"/>
        <w:rPr>
          <w:rFonts w:ascii="Times New Roman" w:hAnsi="Times New Roman" w:cs="Times New Roman"/>
        </w:rPr>
      </w:pPr>
      <w:r>
        <w:rPr>
          <w:rFonts w:ascii="Times New Roman" w:hAnsi="Times New Roman" w:cs="Times New Roman"/>
        </w:rPr>
        <w:t>4</w:t>
      </w:r>
      <w:r w:rsidR="00483645" w:rsidRPr="00782C23">
        <w:rPr>
          <w:rFonts w:ascii="Times New Roman" w:hAnsi="Times New Roman" w:cs="Times New Roman"/>
        </w:rPr>
        <w:t xml:space="preserve">. Komisja zakwalifikuje do udziału w Dialogu </w:t>
      </w:r>
      <w:r w:rsidR="00892867" w:rsidRPr="00782C23">
        <w:rPr>
          <w:rFonts w:ascii="Times New Roman" w:hAnsi="Times New Roman" w:cs="Times New Roman"/>
        </w:rPr>
        <w:t>liczbę</w:t>
      </w:r>
      <w:r w:rsidR="00483645" w:rsidRPr="00782C23">
        <w:rPr>
          <w:rFonts w:ascii="Times New Roman" w:hAnsi="Times New Roman" w:cs="Times New Roman"/>
        </w:rPr>
        <w:t xml:space="preserve"> potencjalnych wykonawców (lub wykonawców występujących łącznie) </w:t>
      </w:r>
      <w:r w:rsidR="00892867" w:rsidRPr="00782C23">
        <w:rPr>
          <w:rFonts w:ascii="Times New Roman" w:hAnsi="Times New Roman" w:cs="Times New Roman"/>
        </w:rPr>
        <w:t>określoną każdorazowo w zaproszeniu do dialogu ,</w:t>
      </w:r>
      <w:r>
        <w:rPr>
          <w:rFonts w:ascii="Times New Roman" w:hAnsi="Times New Roman" w:cs="Times New Roman"/>
        </w:rPr>
        <w:t>posiadających kompetencje</w:t>
      </w:r>
      <w:r w:rsidR="00483645" w:rsidRPr="00782C23">
        <w:rPr>
          <w:rFonts w:ascii="Times New Roman" w:hAnsi="Times New Roman" w:cs="Times New Roman"/>
        </w:rPr>
        <w:t xml:space="preserve"> w zakresie realizacji przedsięwzięć będących przedmiotem Dialogu.</w:t>
      </w:r>
    </w:p>
    <w:p w:rsidR="00F012DC" w:rsidRPr="00782C23" w:rsidRDefault="00214A6C" w:rsidP="00125F42">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r w:rsidR="00483645" w:rsidRPr="00782C23">
        <w:rPr>
          <w:rFonts w:ascii="Times New Roman" w:hAnsi="Times New Roman" w:cs="Times New Roman"/>
        </w:rPr>
        <w:t xml:space="preserve">. Dialog prowadzony jest w języku </w:t>
      </w:r>
      <w:proofErr w:type="spellStart"/>
      <w:r w:rsidR="00483645" w:rsidRPr="00782C23">
        <w:rPr>
          <w:rFonts w:ascii="Times New Roman" w:hAnsi="Times New Roman" w:cs="Times New Roman"/>
        </w:rPr>
        <w:t>polskim.</w:t>
      </w:r>
      <w:r w:rsidR="00F012DC" w:rsidRPr="00782C23">
        <w:rPr>
          <w:rFonts w:ascii="Times New Roman" w:hAnsi="Times New Roman" w:cs="Times New Roman"/>
        </w:rPr>
        <w:t>Wnioski</w:t>
      </w:r>
      <w:proofErr w:type="spellEnd"/>
      <w:r w:rsidR="00F012DC" w:rsidRPr="00782C23">
        <w:rPr>
          <w:rFonts w:ascii="Times New Roman" w:hAnsi="Times New Roman" w:cs="Times New Roman"/>
        </w:rPr>
        <w:t xml:space="preserve"> o dopuszczenie do udziału w postępowaniu składa się w trybie, terminie i miejscu określonym w ogłoszeniu do dialogu</w:t>
      </w:r>
    </w:p>
    <w:p w:rsidR="0066702C" w:rsidRPr="00782C23" w:rsidRDefault="00214A6C" w:rsidP="00125F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r w:rsidR="0066702C" w:rsidRPr="00782C23">
        <w:rPr>
          <w:rFonts w:ascii="Times New Roman" w:hAnsi="Times New Roman" w:cs="Times New Roman"/>
          <w:color w:val="000000"/>
        </w:rPr>
        <w:t>. Przeprowadzenie dialogu nie zobowiązuje zamawiającego do przeprowadzenia postępowania o udzielenie zamówienia publicznego, w zakresie przedmiotu zamówienia którego dotyczył przeprowadzony dialog techniczny.</w:t>
      </w:r>
    </w:p>
    <w:p w:rsidR="00214A6C" w:rsidRDefault="00214A6C" w:rsidP="005D4F4E">
      <w:pPr>
        <w:autoSpaceDE w:val="0"/>
        <w:autoSpaceDN w:val="0"/>
        <w:adjustRightInd w:val="0"/>
        <w:spacing w:after="0" w:line="240" w:lineRule="auto"/>
        <w:jc w:val="center"/>
        <w:rPr>
          <w:rFonts w:ascii="Times New Roman" w:hAnsi="Times New Roman" w:cs="Times New Roman"/>
          <w:b/>
          <w:bCs/>
          <w:color w:val="000000"/>
        </w:rPr>
      </w:pPr>
    </w:p>
    <w:p w:rsidR="005D4F4E" w:rsidRPr="00782C23" w:rsidRDefault="00214A6C" w:rsidP="005D4F4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p w:rsidR="005D4F4E" w:rsidRPr="00782C23" w:rsidRDefault="005D4F4E" w:rsidP="00125F42">
      <w:pPr>
        <w:autoSpaceDE w:val="0"/>
        <w:autoSpaceDN w:val="0"/>
        <w:adjustRightInd w:val="0"/>
        <w:spacing w:after="0" w:line="240" w:lineRule="auto"/>
        <w:jc w:val="both"/>
        <w:rPr>
          <w:rFonts w:ascii="Times New Roman" w:hAnsi="Times New Roman" w:cs="Times New Roman"/>
          <w:b/>
          <w:bCs/>
          <w:color w:val="000000"/>
        </w:rPr>
      </w:pPr>
    </w:p>
    <w:p w:rsidR="00E13A36" w:rsidRPr="00214A6C" w:rsidRDefault="00E13A36" w:rsidP="00125F42">
      <w:pPr>
        <w:autoSpaceDE w:val="0"/>
        <w:autoSpaceDN w:val="0"/>
        <w:adjustRightInd w:val="0"/>
        <w:spacing w:after="0" w:line="240" w:lineRule="auto"/>
        <w:jc w:val="both"/>
        <w:rPr>
          <w:rFonts w:ascii="Times New Roman" w:hAnsi="Times New Roman" w:cs="Times New Roman"/>
        </w:rPr>
      </w:pPr>
      <w:r w:rsidRPr="00214A6C">
        <w:rPr>
          <w:rFonts w:ascii="Times New Roman" w:hAnsi="Times New Roman" w:cs="Times New Roman"/>
        </w:rPr>
        <w:t>1.Dialog Techniczny zostaje wszczęty poprzez zamieszczenie ogłoszenia o Dialogu na stronie internetowej www.1wszk.pl, zakładka “Dialog techniczny”.</w:t>
      </w:r>
    </w:p>
    <w:p w:rsidR="00E13A36" w:rsidRPr="00782C23" w:rsidRDefault="00214A6C" w:rsidP="00125F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2</w:t>
      </w:r>
      <w:r w:rsidR="00E13A36" w:rsidRPr="00782C23">
        <w:rPr>
          <w:rFonts w:ascii="Times New Roman" w:hAnsi="Times New Roman" w:cs="Times New Roman"/>
        </w:rPr>
        <w:t>.Zamawiający może również, niezależnie od zamieszczenia Ogłoszenia na swojej stronie internetowej, poinformować wybrane przez siebie podmioty o zamiarze przeprowadzenia Dialogu. W tym celu Zamawiający może w szczególności przesłać do wybranych podmiotów informację w formie pisemnej lub elektronicznej o zamiarze przeprowadzenia Dialogu.</w:t>
      </w:r>
    </w:p>
    <w:p w:rsidR="00E13A36" w:rsidRPr="00214A6C" w:rsidRDefault="00214A6C" w:rsidP="00125F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E13A36" w:rsidRPr="00782C23">
        <w:rPr>
          <w:rFonts w:ascii="Times New Roman" w:hAnsi="Times New Roman" w:cs="Times New Roman"/>
        </w:rPr>
        <w:t xml:space="preserve">Nieprzystąpienie do Dialogu nie ogranicza praw oraz nie działa na niekorzyść potencjalnych </w:t>
      </w:r>
      <w:r w:rsidR="00E13A36" w:rsidRPr="00214A6C">
        <w:rPr>
          <w:rFonts w:ascii="Times New Roman" w:hAnsi="Times New Roman" w:cs="Times New Roman"/>
        </w:rPr>
        <w:t xml:space="preserve">Wykonawców w Postępowaniu </w:t>
      </w:r>
    </w:p>
    <w:p w:rsidR="00F012DC" w:rsidRDefault="00214A6C" w:rsidP="00125F42">
      <w:pPr>
        <w:autoSpaceDE w:val="0"/>
        <w:autoSpaceDN w:val="0"/>
        <w:adjustRightInd w:val="0"/>
        <w:spacing w:after="0" w:line="240" w:lineRule="auto"/>
        <w:jc w:val="both"/>
        <w:rPr>
          <w:rFonts w:ascii="Times New Roman" w:hAnsi="Times New Roman" w:cs="Times New Roman"/>
        </w:rPr>
      </w:pPr>
      <w:r w:rsidRPr="00214A6C">
        <w:rPr>
          <w:rFonts w:ascii="Times New Roman" w:hAnsi="Times New Roman" w:cs="Times New Roman"/>
        </w:rPr>
        <w:t>4.</w:t>
      </w:r>
      <w:r w:rsidR="00F012DC" w:rsidRPr="00214A6C">
        <w:rPr>
          <w:rFonts w:ascii="Times New Roman" w:hAnsi="Times New Roman" w:cs="Times New Roman"/>
        </w:rPr>
        <w:t>Wnioski o dopuszczenie do udziału w postępowaniu składa się w trybie, terminie i miejscu określonym w ogłoszeniu do dialogu.</w:t>
      </w:r>
    </w:p>
    <w:p w:rsidR="00BC7683" w:rsidRPr="00BC7683" w:rsidRDefault="00BC7683" w:rsidP="00125F42">
      <w:pPr>
        <w:spacing w:after="0"/>
        <w:jc w:val="both"/>
        <w:rPr>
          <w:rFonts w:ascii="Times New Roman" w:hAnsi="Times New Roman" w:cs="Times New Roman"/>
        </w:rPr>
      </w:pPr>
      <w:r w:rsidRPr="00BC7683">
        <w:rPr>
          <w:rFonts w:ascii="Times New Roman" w:hAnsi="Times New Roman" w:cs="Times New Roman"/>
        </w:rPr>
        <w:t xml:space="preserve">5.Zamawiający w Ogłoszeniu może określić wzór </w:t>
      </w:r>
      <w:r w:rsidR="00125F42">
        <w:rPr>
          <w:rFonts w:ascii="Times New Roman" w:hAnsi="Times New Roman" w:cs="Times New Roman"/>
        </w:rPr>
        <w:t xml:space="preserve">zgłoszenia </w:t>
      </w:r>
      <w:r w:rsidRPr="00BC7683">
        <w:rPr>
          <w:rFonts w:ascii="Times New Roman" w:hAnsi="Times New Roman" w:cs="Times New Roman"/>
        </w:rPr>
        <w:t>do udziału w Dialogu.</w:t>
      </w:r>
    </w:p>
    <w:p w:rsidR="00F012DC" w:rsidRPr="00782C23" w:rsidRDefault="00125F42" w:rsidP="00125F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6</w:t>
      </w:r>
      <w:r w:rsidR="00F012DC" w:rsidRPr="00214A6C">
        <w:rPr>
          <w:rFonts w:ascii="Times New Roman" w:hAnsi="Times New Roman" w:cs="Times New Roman"/>
        </w:rPr>
        <w:t>. Niezwłocznie po upływie wyznacz</w:t>
      </w:r>
      <w:r>
        <w:rPr>
          <w:rFonts w:ascii="Times New Roman" w:hAnsi="Times New Roman" w:cs="Times New Roman"/>
        </w:rPr>
        <w:t>onego terminu składania zgłoszeń</w:t>
      </w:r>
      <w:r w:rsidR="00F012DC" w:rsidRPr="00214A6C">
        <w:rPr>
          <w:rFonts w:ascii="Times New Roman" w:hAnsi="Times New Roman" w:cs="Times New Roman"/>
        </w:rPr>
        <w:t xml:space="preserve">, o których mowa w ogłoszeniu o dialogu </w:t>
      </w:r>
      <w:r w:rsidR="005B6CFE">
        <w:rPr>
          <w:rFonts w:ascii="Times New Roman" w:hAnsi="Times New Roman" w:cs="Times New Roman"/>
        </w:rPr>
        <w:t>Zamawiający</w:t>
      </w:r>
      <w:r>
        <w:rPr>
          <w:rFonts w:ascii="Times New Roman" w:hAnsi="Times New Roman" w:cs="Times New Roman"/>
        </w:rPr>
        <w:t xml:space="preserve"> dokonuje oceny tych </w:t>
      </w:r>
      <w:r w:rsidR="00214A6C">
        <w:rPr>
          <w:rFonts w:ascii="Times New Roman" w:hAnsi="Times New Roman" w:cs="Times New Roman"/>
        </w:rPr>
        <w:t>zgłoszeń</w:t>
      </w:r>
      <w:r>
        <w:rPr>
          <w:rFonts w:ascii="Times New Roman" w:hAnsi="Times New Roman" w:cs="Times New Roman"/>
        </w:rPr>
        <w:t xml:space="preserve"> </w:t>
      </w:r>
      <w:r w:rsidR="00F012DC" w:rsidRPr="00214A6C">
        <w:rPr>
          <w:rFonts w:ascii="Times New Roman" w:hAnsi="Times New Roman" w:cs="Times New Roman"/>
        </w:rPr>
        <w:t xml:space="preserve">pod kątem spełnienia określonych w </w:t>
      </w:r>
      <w:r w:rsidR="00214A6C" w:rsidRPr="00214A6C">
        <w:rPr>
          <w:rFonts w:ascii="Times New Roman" w:hAnsi="Times New Roman" w:cs="Times New Roman"/>
        </w:rPr>
        <w:t>ogłoszeniu</w:t>
      </w:r>
      <w:r>
        <w:rPr>
          <w:rFonts w:ascii="Times New Roman" w:hAnsi="Times New Roman" w:cs="Times New Roman"/>
        </w:rPr>
        <w:t xml:space="preserve"> warunków udziału w dialogu </w:t>
      </w:r>
      <w:r w:rsidR="00F012DC" w:rsidRPr="00214A6C">
        <w:rPr>
          <w:rFonts w:ascii="Times New Roman" w:hAnsi="Times New Roman" w:cs="Times New Roman"/>
        </w:rPr>
        <w:t xml:space="preserve"> w celu ustalenia listy wykonawców dopuszczonych do uczestnictwa</w:t>
      </w:r>
      <w:r w:rsidR="00F012DC" w:rsidRPr="00782C23">
        <w:rPr>
          <w:rFonts w:ascii="Times New Roman" w:hAnsi="Times New Roman" w:cs="Times New Roman"/>
          <w:color w:val="000000"/>
        </w:rPr>
        <w:t xml:space="preserve"> w dialogu.</w:t>
      </w:r>
    </w:p>
    <w:p w:rsidR="00F012DC" w:rsidRPr="00782C23" w:rsidRDefault="00125F42" w:rsidP="00125F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7</w:t>
      </w:r>
      <w:r w:rsidR="00F012DC" w:rsidRPr="00782C23">
        <w:rPr>
          <w:rFonts w:ascii="Times New Roman" w:hAnsi="Times New Roman" w:cs="Times New Roman"/>
        </w:rPr>
        <w:t xml:space="preserve">. Po </w:t>
      </w:r>
      <w:r w:rsidR="00F012DC" w:rsidRPr="00782C23">
        <w:rPr>
          <w:rFonts w:ascii="Times New Roman" w:hAnsi="Times New Roman" w:cs="Times New Roman"/>
          <w:color w:val="000000"/>
        </w:rPr>
        <w:t xml:space="preserve">ustaleniu listy, o której mowa w ust. </w:t>
      </w:r>
      <w:r w:rsidR="00BC7683">
        <w:rPr>
          <w:rFonts w:ascii="Times New Roman" w:hAnsi="Times New Roman" w:cs="Times New Roman"/>
          <w:color w:val="000000"/>
        </w:rPr>
        <w:t>6</w:t>
      </w:r>
      <w:r w:rsidR="00214A6C">
        <w:rPr>
          <w:rFonts w:ascii="Times New Roman" w:hAnsi="Times New Roman" w:cs="Times New Roman"/>
          <w:color w:val="000000"/>
        </w:rPr>
        <w:t xml:space="preserve">, </w:t>
      </w:r>
      <w:r w:rsidR="005B6CFE">
        <w:rPr>
          <w:rFonts w:ascii="Times New Roman" w:hAnsi="Times New Roman" w:cs="Times New Roman"/>
          <w:color w:val="000000"/>
        </w:rPr>
        <w:t>Zamawiający</w:t>
      </w:r>
      <w:r w:rsidR="00F012DC" w:rsidRPr="00782C23">
        <w:rPr>
          <w:rFonts w:ascii="Times New Roman" w:hAnsi="Times New Roman" w:cs="Times New Roman"/>
          <w:color w:val="000000"/>
        </w:rPr>
        <w:t xml:space="preserve"> przygotowuje harmonogram spotkań z wykonawcami dopuszczonymi do dialogu, po czym informuje każdego z wykonawców </w:t>
      </w:r>
      <w:r w:rsidR="00214A6C">
        <w:rPr>
          <w:rFonts w:ascii="Times New Roman" w:hAnsi="Times New Roman" w:cs="Times New Roman"/>
          <w:color w:val="000000"/>
        </w:rPr>
        <w:t>przesyłając zaproszenie do udziału w dialogu</w:t>
      </w:r>
      <w:r w:rsidR="00F012DC" w:rsidRPr="00782C23">
        <w:rPr>
          <w:rFonts w:ascii="Times New Roman" w:hAnsi="Times New Roman" w:cs="Times New Roman"/>
          <w:color w:val="000000"/>
        </w:rPr>
        <w:t xml:space="preserve"> (e-mailem, </w:t>
      </w:r>
      <w:proofErr w:type="spellStart"/>
      <w:r w:rsidR="00F012DC" w:rsidRPr="00782C23">
        <w:rPr>
          <w:rFonts w:ascii="Times New Roman" w:hAnsi="Times New Roman" w:cs="Times New Roman"/>
          <w:color w:val="000000"/>
        </w:rPr>
        <w:t>faksem</w:t>
      </w:r>
      <w:r>
        <w:rPr>
          <w:rFonts w:ascii="Times New Roman" w:hAnsi="Times New Roman" w:cs="Times New Roman"/>
          <w:color w:val="000000"/>
        </w:rPr>
        <w:t>,pocztą</w:t>
      </w:r>
      <w:proofErr w:type="spellEnd"/>
      <w:r w:rsidR="00F012DC" w:rsidRPr="00782C23">
        <w:rPr>
          <w:rFonts w:ascii="Times New Roman" w:hAnsi="Times New Roman" w:cs="Times New Roman"/>
          <w:color w:val="000000"/>
        </w:rPr>
        <w:t xml:space="preserve">) </w:t>
      </w:r>
      <w:r w:rsidR="00214A6C">
        <w:rPr>
          <w:rFonts w:ascii="Times New Roman" w:hAnsi="Times New Roman" w:cs="Times New Roman"/>
          <w:color w:val="000000"/>
        </w:rPr>
        <w:t>o celu, przedmiocie dialogu,</w:t>
      </w:r>
      <w:r>
        <w:rPr>
          <w:rFonts w:ascii="Times New Roman" w:hAnsi="Times New Roman" w:cs="Times New Roman"/>
          <w:color w:val="000000"/>
        </w:rPr>
        <w:t xml:space="preserve"> </w:t>
      </w:r>
      <w:r w:rsidR="00F012DC" w:rsidRPr="00782C23">
        <w:rPr>
          <w:rFonts w:ascii="Times New Roman" w:hAnsi="Times New Roman" w:cs="Times New Roman"/>
          <w:color w:val="000000"/>
        </w:rPr>
        <w:t>o terminie i miejscu konsultacji.</w:t>
      </w:r>
    </w:p>
    <w:p w:rsidR="00E13A36" w:rsidRPr="00782C23" w:rsidRDefault="00214A6C" w:rsidP="00E13A3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p w:rsidR="008E4836" w:rsidRPr="00782C23" w:rsidRDefault="008E4836" w:rsidP="00E13A36">
      <w:pPr>
        <w:autoSpaceDE w:val="0"/>
        <w:autoSpaceDN w:val="0"/>
        <w:adjustRightInd w:val="0"/>
        <w:spacing w:after="0" w:line="240" w:lineRule="auto"/>
        <w:rPr>
          <w:rFonts w:ascii="Times New Roman" w:hAnsi="Times New Roman" w:cs="Times New Roman"/>
          <w:b/>
          <w:bCs/>
          <w:color w:val="000000"/>
        </w:rPr>
      </w:pPr>
    </w:p>
    <w:p w:rsidR="00E13A36" w:rsidRPr="00BC7683" w:rsidRDefault="00214A6C" w:rsidP="00BC7683">
      <w:pPr>
        <w:spacing w:after="0"/>
        <w:jc w:val="both"/>
        <w:rPr>
          <w:rFonts w:ascii="Times New Roman" w:hAnsi="Times New Roman" w:cs="Times New Roman"/>
        </w:rPr>
      </w:pPr>
      <w:r w:rsidRPr="00BC7683">
        <w:rPr>
          <w:rFonts w:ascii="Times New Roman" w:hAnsi="Times New Roman" w:cs="Times New Roman"/>
        </w:rPr>
        <w:t>1</w:t>
      </w:r>
      <w:r w:rsidR="00E13A36" w:rsidRPr="00BC7683">
        <w:rPr>
          <w:rFonts w:ascii="Times New Roman" w:hAnsi="Times New Roman" w:cs="Times New Roman"/>
        </w:rPr>
        <w:t>. Zamawiający zaprosi do Dialogu Uczestników, którzy złożą prawidłowo sporządzone, w języku polskim zgłoszenie do udziału w Dialogu oraz ewentualnie dodatkowe oświadczenia, stanowiska lub dokumenty, których Zamawiający zażąda w Ogłoszeniu, w terminie i w trybie w nim wskazanym, który nie może być krótszy niż 5 dni od publikacji Ogłoszenia.</w:t>
      </w:r>
    </w:p>
    <w:p w:rsidR="00E01671" w:rsidRPr="00BC7683" w:rsidRDefault="00BC7683" w:rsidP="00BC7683">
      <w:pPr>
        <w:spacing w:after="0"/>
        <w:jc w:val="both"/>
        <w:rPr>
          <w:rFonts w:ascii="Times New Roman" w:hAnsi="Times New Roman" w:cs="Times New Roman"/>
          <w:b/>
        </w:rPr>
      </w:pPr>
      <w:r w:rsidRPr="00BC7683">
        <w:rPr>
          <w:rFonts w:ascii="Times New Roman" w:hAnsi="Times New Roman" w:cs="Times New Roman"/>
        </w:rPr>
        <w:t>2</w:t>
      </w:r>
      <w:r w:rsidR="00E01671" w:rsidRPr="00BC7683">
        <w:rPr>
          <w:rFonts w:ascii="Times New Roman" w:hAnsi="Times New Roman" w:cs="Times New Roman"/>
        </w:rPr>
        <w:t>. Uczestnicy zaproszeni do udziału w Dialogu zostaną poinformowani o tym fakcie przez Zamawiającego, w sposób określony w treści niniejszego Regulaminu</w:t>
      </w:r>
      <w:r w:rsidR="00E01671" w:rsidRPr="00BC7683">
        <w:rPr>
          <w:rFonts w:ascii="Times New Roman" w:hAnsi="Times New Roman" w:cs="Times New Roman"/>
          <w:b/>
        </w:rPr>
        <w:t>.</w:t>
      </w:r>
    </w:p>
    <w:p w:rsidR="00E13A36" w:rsidRPr="00BC7683" w:rsidRDefault="00BC7683" w:rsidP="00BC7683">
      <w:pPr>
        <w:spacing w:after="0"/>
        <w:jc w:val="both"/>
        <w:rPr>
          <w:rFonts w:ascii="Times New Roman" w:hAnsi="Times New Roman" w:cs="Times New Roman"/>
        </w:rPr>
      </w:pPr>
      <w:r w:rsidRPr="00BC7683">
        <w:rPr>
          <w:rFonts w:ascii="Times New Roman" w:hAnsi="Times New Roman" w:cs="Times New Roman"/>
        </w:rPr>
        <w:t>3</w:t>
      </w:r>
      <w:r w:rsidR="00E13A36" w:rsidRPr="00BC7683">
        <w:rPr>
          <w:rFonts w:ascii="Times New Roman" w:hAnsi="Times New Roman" w:cs="Times New Roman"/>
        </w:rPr>
        <w:t>. Zamawiający nie jest zobowiązany do prowadzenia Dialogu w określonej formie z wszystkimi Uczestnikami oraz może decydować o różnych formach Dialogu z różnymi Uczestnikami, w zależności od merytorycznej treści stanowisk przedstawionych przez Uczestników w związku z Dialogiem, z poszanowaniem zasad przejrzystości, uczciwej konkurencji i równego traktowania Uczes</w:t>
      </w:r>
      <w:r w:rsidR="00F012DC" w:rsidRPr="00BC7683">
        <w:rPr>
          <w:rFonts w:ascii="Times New Roman" w:hAnsi="Times New Roman" w:cs="Times New Roman"/>
        </w:rPr>
        <w:t>tników.</w:t>
      </w:r>
      <w:r w:rsidR="00E13A36" w:rsidRPr="00BC7683">
        <w:rPr>
          <w:rFonts w:ascii="Times New Roman" w:hAnsi="Times New Roman" w:cs="Times New Roman"/>
        </w:rPr>
        <w:t xml:space="preserve"> </w:t>
      </w:r>
    </w:p>
    <w:p w:rsidR="00F012DC" w:rsidRPr="00BC7683" w:rsidRDefault="00BC7683" w:rsidP="00BC7683">
      <w:pPr>
        <w:spacing w:after="0"/>
        <w:jc w:val="both"/>
        <w:rPr>
          <w:rFonts w:ascii="Times New Roman" w:hAnsi="Times New Roman" w:cs="Times New Roman"/>
        </w:rPr>
      </w:pPr>
      <w:r w:rsidRPr="00BC7683">
        <w:rPr>
          <w:rFonts w:ascii="Times New Roman" w:hAnsi="Times New Roman" w:cs="Times New Roman"/>
        </w:rPr>
        <w:t>4.</w:t>
      </w:r>
      <w:r w:rsidR="00F012DC" w:rsidRPr="00BC7683">
        <w:rPr>
          <w:rFonts w:ascii="Times New Roman" w:hAnsi="Times New Roman" w:cs="Times New Roman"/>
        </w:rPr>
        <w:t>Zamawiający komunikuje się z Uczestnikami za pomocą korespondencji wysłanej na podany przez Uczestnika adres do korespondencji, faks lub adres poczty elektronicznej ,każda ze stron na żądanie drugiej niezwłocznie potwierdza fakt ich otrzymania.</w:t>
      </w:r>
    </w:p>
    <w:p w:rsidR="00E13A36" w:rsidRPr="00BC7683" w:rsidRDefault="00BC7683" w:rsidP="00BC7683">
      <w:pPr>
        <w:spacing w:after="0"/>
        <w:jc w:val="both"/>
        <w:rPr>
          <w:rFonts w:ascii="Times New Roman" w:hAnsi="Times New Roman" w:cs="Times New Roman"/>
        </w:rPr>
      </w:pPr>
      <w:r w:rsidRPr="00BC7683">
        <w:rPr>
          <w:rFonts w:ascii="Times New Roman" w:hAnsi="Times New Roman" w:cs="Times New Roman"/>
        </w:rPr>
        <w:t>5.</w:t>
      </w:r>
      <w:r w:rsidR="00E13A36" w:rsidRPr="00BC7683">
        <w:rPr>
          <w:rFonts w:ascii="Times New Roman" w:hAnsi="Times New Roman" w:cs="Times New Roman"/>
        </w:rPr>
        <w:t xml:space="preserve">Zaproszenie winno być wysłane w terminie nie krótszym niż dwa dni przed datą wyznaczonego spotkania. W zaproszeniu </w:t>
      </w:r>
      <w:r w:rsidR="00F012DC" w:rsidRPr="00BC7683">
        <w:rPr>
          <w:rFonts w:ascii="Times New Roman" w:hAnsi="Times New Roman" w:cs="Times New Roman"/>
        </w:rPr>
        <w:t>Zamawiający</w:t>
      </w:r>
      <w:r w:rsidR="00E13A36" w:rsidRPr="00BC7683">
        <w:rPr>
          <w:rFonts w:ascii="Times New Roman" w:hAnsi="Times New Roman" w:cs="Times New Roman"/>
        </w:rPr>
        <w:t xml:space="preserve"> może określić szczegółowy zakres spraw, które będą przedmiotem Dialogu Technicznego oraz zażądać wskazania przez uczestnika przed wyznaczonym terminem spotkania - osób, które wezmą udział w spotkaniu i które będą odpowiedzialne za udzielenie odpowiedzi w poszczególnych sprawach z określonego przez Przewodniczącego zakresu.</w:t>
      </w:r>
    </w:p>
    <w:p w:rsidR="00E13A36" w:rsidRPr="00BC7683" w:rsidRDefault="00BC7683" w:rsidP="00BC7683">
      <w:pPr>
        <w:spacing w:after="0"/>
        <w:jc w:val="both"/>
        <w:rPr>
          <w:rFonts w:ascii="Times New Roman" w:hAnsi="Times New Roman" w:cs="Times New Roman"/>
        </w:rPr>
      </w:pPr>
      <w:r w:rsidRPr="00BC7683">
        <w:rPr>
          <w:rFonts w:ascii="Times New Roman" w:hAnsi="Times New Roman" w:cs="Times New Roman"/>
        </w:rPr>
        <w:t>6</w:t>
      </w:r>
      <w:r w:rsidR="00E13A36" w:rsidRPr="00BC7683">
        <w:rPr>
          <w:rFonts w:ascii="Times New Roman" w:hAnsi="Times New Roman" w:cs="Times New Roman"/>
        </w:rPr>
        <w:t xml:space="preserve">. </w:t>
      </w:r>
      <w:r w:rsidR="005B6CFE">
        <w:rPr>
          <w:rFonts w:ascii="Times New Roman" w:hAnsi="Times New Roman" w:cs="Times New Roman"/>
        </w:rPr>
        <w:t>Zamawiający</w:t>
      </w:r>
      <w:r w:rsidR="00E13A36" w:rsidRPr="00BC7683">
        <w:rPr>
          <w:rFonts w:ascii="Times New Roman" w:hAnsi="Times New Roman" w:cs="Times New Roman"/>
        </w:rPr>
        <w:t xml:space="preserve"> zakwalifikuje do udziału w Dialogu liczbę potencjalnych wykonawców (lub wykonawców występujących łącznie) określoną każdorazowo w zaproszeniu do dialogu ,posiadających kompetencj</w:t>
      </w:r>
      <w:r w:rsidR="00125F42">
        <w:rPr>
          <w:rFonts w:ascii="Times New Roman" w:hAnsi="Times New Roman" w:cs="Times New Roman"/>
        </w:rPr>
        <w:t>e</w:t>
      </w:r>
      <w:r w:rsidR="00E13A36" w:rsidRPr="00BC7683">
        <w:rPr>
          <w:rFonts w:ascii="Times New Roman" w:hAnsi="Times New Roman" w:cs="Times New Roman"/>
        </w:rPr>
        <w:t xml:space="preserve"> w zakresie realizacji przedsięwzięć będących przedmiotem Dialogu.</w:t>
      </w:r>
    </w:p>
    <w:p w:rsidR="00E6624A" w:rsidRPr="00BC7683" w:rsidRDefault="001A20D4" w:rsidP="00BC7683">
      <w:pPr>
        <w:autoSpaceDE w:val="0"/>
        <w:autoSpaceDN w:val="0"/>
        <w:adjustRightInd w:val="0"/>
        <w:spacing w:after="0" w:line="240" w:lineRule="auto"/>
        <w:rPr>
          <w:rFonts w:ascii="Times New Roman" w:hAnsi="Times New Roman" w:cs="Times New Roman"/>
        </w:rPr>
      </w:pPr>
      <w:r w:rsidRPr="00BC7683">
        <w:rPr>
          <w:rFonts w:ascii="Times New Roman" w:hAnsi="Times New Roman" w:cs="Times New Roman"/>
        </w:rPr>
        <w:t xml:space="preserve"> </w:t>
      </w:r>
      <w:r w:rsidR="005D4F4E" w:rsidRPr="00BC7683">
        <w:rPr>
          <w:rFonts w:ascii="Times New Roman" w:hAnsi="Times New Roman" w:cs="Times New Roman"/>
        </w:rPr>
        <w:t xml:space="preserve"> </w:t>
      </w:r>
    </w:p>
    <w:p w:rsidR="00360612" w:rsidRPr="00782C23" w:rsidRDefault="00360612" w:rsidP="009921A4">
      <w:pPr>
        <w:autoSpaceDE w:val="0"/>
        <w:autoSpaceDN w:val="0"/>
        <w:adjustRightInd w:val="0"/>
        <w:spacing w:after="0" w:line="240" w:lineRule="auto"/>
        <w:jc w:val="center"/>
        <w:rPr>
          <w:rFonts w:ascii="Times New Roman" w:hAnsi="Times New Roman" w:cs="Times New Roman"/>
          <w:b/>
          <w:bCs/>
          <w:color w:val="000000"/>
        </w:rPr>
      </w:pPr>
      <w:r w:rsidRPr="00782C23">
        <w:rPr>
          <w:rFonts w:ascii="Times New Roman" w:hAnsi="Times New Roman" w:cs="Times New Roman"/>
          <w:b/>
          <w:bCs/>
          <w:color w:val="000000"/>
        </w:rPr>
        <w:t>§</w:t>
      </w:r>
      <w:r w:rsidR="00BC7683">
        <w:rPr>
          <w:rFonts w:ascii="Times New Roman" w:hAnsi="Times New Roman" w:cs="Times New Roman"/>
          <w:b/>
          <w:bCs/>
          <w:color w:val="000000"/>
        </w:rPr>
        <w:t>6</w:t>
      </w:r>
    </w:p>
    <w:p w:rsidR="00360612" w:rsidRPr="00782C23" w:rsidRDefault="00360612" w:rsidP="00125F42">
      <w:pPr>
        <w:autoSpaceDE w:val="0"/>
        <w:autoSpaceDN w:val="0"/>
        <w:adjustRightInd w:val="0"/>
        <w:spacing w:after="0" w:line="240" w:lineRule="auto"/>
        <w:rPr>
          <w:rFonts w:ascii="Times New Roman" w:hAnsi="Times New Roman" w:cs="Times New Roman"/>
          <w:color w:val="000000"/>
        </w:rPr>
      </w:pPr>
      <w:r w:rsidRPr="00782C23">
        <w:rPr>
          <w:rFonts w:ascii="Times New Roman" w:hAnsi="Times New Roman" w:cs="Times New Roman"/>
          <w:color w:val="000000"/>
        </w:rPr>
        <w:t>1. Zamawiający przewiduje następu</w:t>
      </w:r>
      <w:r w:rsidR="009921A4" w:rsidRPr="00782C23">
        <w:rPr>
          <w:rFonts w:ascii="Times New Roman" w:hAnsi="Times New Roman" w:cs="Times New Roman"/>
          <w:color w:val="000000"/>
        </w:rPr>
        <w:t>jące formy kontaktów/spotkań z W</w:t>
      </w:r>
      <w:r w:rsidRPr="00782C23">
        <w:rPr>
          <w:rFonts w:ascii="Times New Roman" w:hAnsi="Times New Roman" w:cs="Times New Roman"/>
          <w:color w:val="000000"/>
        </w:rPr>
        <w:t>ykonawcami:</w:t>
      </w:r>
    </w:p>
    <w:p w:rsidR="009921A4" w:rsidRPr="00782C23" w:rsidRDefault="009921A4" w:rsidP="00125F42">
      <w:pPr>
        <w:pStyle w:val="Akapitzlist"/>
        <w:numPr>
          <w:ilvl w:val="0"/>
          <w:numId w:val="8"/>
        </w:numPr>
        <w:autoSpaceDE w:val="0"/>
        <w:autoSpaceDN w:val="0"/>
        <w:adjustRightInd w:val="0"/>
        <w:spacing w:after="0" w:line="240" w:lineRule="auto"/>
        <w:rPr>
          <w:rFonts w:ascii="Times New Roman" w:hAnsi="Times New Roman" w:cs="Times New Roman"/>
          <w:color w:val="000000"/>
        </w:rPr>
      </w:pPr>
      <w:r w:rsidRPr="00782C23">
        <w:rPr>
          <w:rFonts w:ascii="Times New Roman" w:hAnsi="Times New Roman" w:cs="Times New Roman"/>
          <w:color w:val="000000"/>
        </w:rPr>
        <w:t>zapytania oraz konsultacje bezpośrednie,</w:t>
      </w:r>
    </w:p>
    <w:p w:rsidR="009921A4" w:rsidRPr="00782C23" w:rsidRDefault="009921A4" w:rsidP="00125F42">
      <w:pPr>
        <w:pStyle w:val="Akapitzlist"/>
        <w:numPr>
          <w:ilvl w:val="0"/>
          <w:numId w:val="8"/>
        </w:numPr>
        <w:autoSpaceDE w:val="0"/>
        <w:autoSpaceDN w:val="0"/>
        <w:adjustRightInd w:val="0"/>
        <w:spacing w:after="0" w:line="240" w:lineRule="auto"/>
        <w:rPr>
          <w:rFonts w:ascii="Times New Roman" w:hAnsi="Times New Roman" w:cs="Times New Roman"/>
          <w:color w:val="000000"/>
        </w:rPr>
      </w:pPr>
      <w:r w:rsidRPr="00782C23">
        <w:rPr>
          <w:rFonts w:ascii="Times New Roman" w:hAnsi="Times New Roman" w:cs="Times New Roman"/>
          <w:color w:val="000000"/>
        </w:rPr>
        <w:t>wymiana informacji, opinii i stanowisk drogą pisemną, faksem lub pocztą elektroniczną.</w:t>
      </w:r>
    </w:p>
    <w:p w:rsidR="009921A4" w:rsidRPr="00782C23" w:rsidRDefault="009921A4" w:rsidP="00125F42">
      <w:pPr>
        <w:autoSpaceDE w:val="0"/>
        <w:autoSpaceDN w:val="0"/>
        <w:adjustRightInd w:val="0"/>
        <w:spacing w:after="0" w:line="240" w:lineRule="auto"/>
        <w:rPr>
          <w:rFonts w:ascii="Times New Roman" w:hAnsi="Times New Roman" w:cs="Times New Roman"/>
          <w:color w:val="000000"/>
        </w:rPr>
      </w:pPr>
      <w:r w:rsidRPr="00782C23">
        <w:rPr>
          <w:rFonts w:ascii="Times New Roman" w:hAnsi="Times New Roman" w:cs="Times New Roman"/>
          <w:color w:val="000000"/>
        </w:rPr>
        <w:t>2. Dialog prowadzony jest z poszczególnymi podmiotami z osobna.</w:t>
      </w:r>
    </w:p>
    <w:p w:rsidR="00782C23" w:rsidRPr="00BC7683" w:rsidRDefault="00BC7683" w:rsidP="00125F42">
      <w:pPr>
        <w:autoSpaceDE w:val="0"/>
        <w:autoSpaceDN w:val="0"/>
        <w:adjustRightInd w:val="0"/>
        <w:spacing w:after="0" w:line="240" w:lineRule="auto"/>
        <w:rPr>
          <w:rFonts w:ascii="Times New Roman" w:hAnsi="Times New Roman" w:cs="Times New Roman"/>
        </w:rPr>
      </w:pPr>
      <w:r w:rsidRPr="00BC7683">
        <w:rPr>
          <w:rFonts w:ascii="Times New Roman" w:hAnsi="Times New Roman" w:cs="Times New Roman"/>
        </w:rPr>
        <w:t>3</w:t>
      </w:r>
      <w:r w:rsidR="00782C23" w:rsidRPr="00BC7683">
        <w:rPr>
          <w:rFonts w:ascii="Times New Roman" w:hAnsi="Times New Roman" w:cs="Times New Roman"/>
        </w:rPr>
        <w:t>. Dialog będzie trwał do chwili, gdy zamawiający uzna że pozyskana wiedza wypełnia cel,</w:t>
      </w:r>
    </w:p>
    <w:p w:rsidR="00782C23" w:rsidRPr="00BC7683" w:rsidRDefault="00782C23" w:rsidP="00125F42">
      <w:pPr>
        <w:autoSpaceDE w:val="0"/>
        <w:autoSpaceDN w:val="0"/>
        <w:adjustRightInd w:val="0"/>
        <w:spacing w:after="0" w:line="240" w:lineRule="auto"/>
        <w:rPr>
          <w:rFonts w:ascii="Times New Roman" w:hAnsi="Times New Roman" w:cs="Times New Roman"/>
        </w:rPr>
      </w:pPr>
      <w:r w:rsidRPr="00BC7683">
        <w:rPr>
          <w:rFonts w:ascii="Times New Roman" w:hAnsi="Times New Roman" w:cs="Times New Roman"/>
        </w:rPr>
        <w:t xml:space="preserve"> o którym mowa w §3, ust.1.</w:t>
      </w:r>
    </w:p>
    <w:p w:rsidR="009921A4" w:rsidRPr="00BC7683" w:rsidRDefault="00BC7683" w:rsidP="00125F42">
      <w:pPr>
        <w:autoSpaceDE w:val="0"/>
        <w:autoSpaceDN w:val="0"/>
        <w:adjustRightInd w:val="0"/>
        <w:spacing w:after="0" w:line="240" w:lineRule="auto"/>
        <w:rPr>
          <w:rFonts w:ascii="Times New Roman" w:hAnsi="Times New Roman" w:cs="Times New Roman"/>
        </w:rPr>
      </w:pPr>
      <w:r w:rsidRPr="00BC7683">
        <w:rPr>
          <w:rFonts w:ascii="Times New Roman" w:hAnsi="Times New Roman" w:cs="Times New Roman"/>
        </w:rPr>
        <w:t>4</w:t>
      </w:r>
      <w:r w:rsidR="009921A4" w:rsidRPr="00BC7683">
        <w:rPr>
          <w:rFonts w:ascii="Times New Roman" w:hAnsi="Times New Roman" w:cs="Times New Roman"/>
        </w:rPr>
        <w:t>. Zamawiający nie pokrywa żadnych kosztów poniesionych przez wykonawców w związku z ich udziałem w dialogu.</w:t>
      </w:r>
    </w:p>
    <w:p w:rsidR="009921A4" w:rsidRPr="00782C23" w:rsidRDefault="00BC7683" w:rsidP="00125F42">
      <w:pPr>
        <w:autoSpaceDE w:val="0"/>
        <w:autoSpaceDN w:val="0"/>
        <w:adjustRightInd w:val="0"/>
        <w:spacing w:after="0" w:line="240" w:lineRule="auto"/>
        <w:rPr>
          <w:rFonts w:ascii="Times New Roman" w:hAnsi="Times New Roman" w:cs="Times New Roman"/>
          <w:color w:val="000000"/>
        </w:rPr>
      </w:pPr>
      <w:r w:rsidRPr="00BC7683">
        <w:rPr>
          <w:rFonts w:ascii="Times New Roman" w:hAnsi="Times New Roman" w:cs="Times New Roman"/>
        </w:rPr>
        <w:lastRenderedPageBreak/>
        <w:t>5</w:t>
      </w:r>
      <w:r w:rsidR="009921A4" w:rsidRPr="00BC7683">
        <w:rPr>
          <w:rFonts w:ascii="Times New Roman" w:hAnsi="Times New Roman" w:cs="Times New Roman"/>
        </w:rPr>
        <w:t>. Zamawiający może odwołać dialog w czasie jego trwania. Odwołanie dialogu nie wymaga podania uzasadnienia</w:t>
      </w:r>
      <w:r w:rsidR="009921A4" w:rsidRPr="00782C23">
        <w:rPr>
          <w:rFonts w:ascii="Times New Roman" w:hAnsi="Times New Roman" w:cs="Times New Roman"/>
          <w:color w:val="000000"/>
        </w:rPr>
        <w:t>.</w:t>
      </w:r>
    </w:p>
    <w:p w:rsidR="009921A4" w:rsidRPr="00782C23" w:rsidRDefault="009921A4" w:rsidP="00125F42">
      <w:pPr>
        <w:autoSpaceDE w:val="0"/>
        <w:autoSpaceDN w:val="0"/>
        <w:adjustRightInd w:val="0"/>
        <w:spacing w:after="0" w:line="240" w:lineRule="auto"/>
        <w:rPr>
          <w:rFonts w:ascii="Times New Roman" w:hAnsi="Times New Roman" w:cs="Times New Roman"/>
          <w:color w:val="000000"/>
        </w:rPr>
      </w:pPr>
      <w:r w:rsidRPr="00782C23">
        <w:rPr>
          <w:rFonts w:ascii="Times New Roman" w:hAnsi="Times New Roman" w:cs="Times New Roman"/>
          <w:color w:val="000000"/>
        </w:rPr>
        <w:t xml:space="preserve"> </w:t>
      </w:r>
    </w:p>
    <w:p w:rsidR="00F012DC" w:rsidRPr="00782C23" w:rsidRDefault="00BC7683" w:rsidP="00F012DC">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w:t>
      </w:r>
    </w:p>
    <w:p w:rsidR="00E335CF" w:rsidRDefault="00F012DC" w:rsidP="00E335CF">
      <w:pPr>
        <w:spacing w:after="0"/>
        <w:rPr>
          <w:rFonts w:ascii="Times New Roman" w:hAnsi="Times New Roman" w:cs="Times New Roman"/>
        </w:rPr>
      </w:pPr>
      <w:r w:rsidRPr="00782C23">
        <w:rPr>
          <w:rFonts w:ascii="Times New Roman" w:hAnsi="Times New Roman" w:cs="Times New Roman"/>
        </w:rPr>
        <w:t>1. W celu przeprowadzenia Dialogu Zamawiający może powołać Komisję</w:t>
      </w:r>
      <w:r w:rsidR="00867FBC">
        <w:rPr>
          <w:rFonts w:ascii="Times New Roman" w:hAnsi="Times New Roman" w:cs="Times New Roman"/>
        </w:rPr>
        <w:t xml:space="preserve"> lub wyznaczyć osobę odpowiedzialną za przepr</w:t>
      </w:r>
      <w:r w:rsidR="005B6CFE">
        <w:rPr>
          <w:rFonts w:ascii="Times New Roman" w:hAnsi="Times New Roman" w:cs="Times New Roman"/>
        </w:rPr>
        <w:t>owadzenie dialogu technicznego na zasadach określonych w niniejszym regulaminie.</w:t>
      </w:r>
    </w:p>
    <w:p w:rsidR="00F012DC" w:rsidRPr="00782C23" w:rsidRDefault="00BC7683" w:rsidP="00E335CF">
      <w:pPr>
        <w:spacing w:after="0"/>
        <w:rPr>
          <w:rFonts w:ascii="Times New Roman" w:hAnsi="Times New Roman" w:cs="Times New Roman"/>
          <w:color w:val="000000"/>
        </w:rPr>
      </w:pPr>
      <w:r>
        <w:rPr>
          <w:rFonts w:ascii="Times New Roman" w:hAnsi="Times New Roman" w:cs="Times New Roman"/>
          <w:color w:val="000000"/>
        </w:rPr>
        <w:t>2</w:t>
      </w:r>
      <w:r w:rsidR="00F012DC" w:rsidRPr="00782C23">
        <w:rPr>
          <w:rFonts w:ascii="Times New Roman" w:hAnsi="Times New Roman" w:cs="Times New Roman"/>
          <w:color w:val="000000"/>
        </w:rPr>
        <w:t xml:space="preserve">. </w:t>
      </w:r>
      <w:r>
        <w:rPr>
          <w:rFonts w:ascii="Times New Roman" w:hAnsi="Times New Roman" w:cs="Times New Roman"/>
          <w:color w:val="000000"/>
        </w:rPr>
        <w:t>Jeśli Kierownik Zamawiającego powoła komisję,</w:t>
      </w:r>
      <w:r w:rsidR="00E335CF">
        <w:rPr>
          <w:rFonts w:ascii="Times New Roman" w:hAnsi="Times New Roman" w:cs="Times New Roman"/>
          <w:color w:val="000000"/>
        </w:rPr>
        <w:t xml:space="preserve"> </w:t>
      </w:r>
      <w:r>
        <w:rPr>
          <w:rFonts w:ascii="Times New Roman" w:hAnsi="Times New Roman" w:cs="Times New Roman"/>
          <w:color w:val="000000"/>
        </w:rPr>
        <w:t>w takim wypadku z</w:t>
      </w:r>
      <w:r w:rsidR="00F012DC" w:rsidRPr="00782C23">
        <w:rPr>
          <w:rFonts w:ascii="Times New Roman" w:hAnsi="Times New Roman" w:cs="Times New Roman"/>
          <w:color w:val="000000"/>
        </w:rPr>
        <w:t>a przygotowanie i przeprowadzenie dialogu odpowiada komisja ds. przeprowadzenia dialogu zwana dalej komisją.</w:t>
      </w:r>
    </w:p>
    <w:p w:rsidR="00F012DC" w:rsidRPr="00782C23" w:rsidRDefault="00BC7683" w:rsidP="00E335C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sidR="00F012DC" w:rsidRPr="00782C23">
        <w:rPr>
          <w:rFonts w:ascii="Times New Roman" w:hAnsi="Times New Roman" w:cs="Times New Roman"/>
          <w:color w:val="000000"/>
        </w:rPr>
        <w:t>. Kierownik zamawiającego powołuje komisję w drodze decyzji, na wniosek kierownika jednostki organizacyjnej zamawiającego, inicjującej przeprowadzenie dialogu.</w:t>
      </w:r>
    </w:p>
    <w:p w:rsidR="00F012DC" w:rsidRPr="00BC7683" w:rsidRDefault="00BC7683" w:rsidP="00125F42">
      <w:pPr>
        <w:autoSpaceDE w:val="0"/>
        <w:autoSpaceDN w:val="0"/>
        <w:adjustRightInd w:val="0"/>
        <w:spacing w:after="0" w:line="240" w:lineRule="auto"/>
        <w:rPr>
          <w:rFonts w:ascii="Times New Roman" w:hAnsi="Times New Roman" w:cs="Times New Roman"/>
        </w:rPr>
      </w:pPr>
      <w:r w:rsidRPr="00BC7683">
        <w:rPr>
          <w:rFonts w:ascii="Times New Roman" w:hAnsi="Times New Roman" w:cs="Times New Roman"/>
        </w:rPr>
        <w:t>4</w:t>
      </w:r>
      <w:r w:rsidR="00F012DC" w:rsidRPr="00BC7683">
        <w:rPr>
          <w:rFonts w:ascii="Times New Roman" w:hAnsi="Times New Roman" w:cs="Times New Roman"/>
        </w:rPr>
        <w:t>. Komisja może działać przy wsparciu biegłych i doradców .</w:t>
      </w:r>
    </w:p>
    <w:p w:rsidR="00F012DC" w:rsidRPr="00BC7683" w:rsidRDefault="00BC7683" w:rsidP="00125F42">
      <w:pPr>
        <w:pStyle w:val="Lista2"/>
        <w:ind w:left="0" w:firstLine="0"/>
        <w:rPr>
          <w:rFonts w:ascii="Times New Roman" w:hAnsi="Times New Roman" w:cs="Times New Roman"/>
          <w:spacing w:val="-10"/>
          <w:sz w:val="22"/>
          <w:szCs w:val="22"/>
        </w:rPr>
      </w:pPr>
      <w:r w:rsidRPr="00BC7683">
        <w:rPr>
          <w:rFonts w:ascii="Times New Roman" w:hAnsi="Times New Roman" w:cs="Times New Roman"/>
          <w:sz w:val="22"/>
          <w:szCs w:val="22"/>
        </w:rPr>
        <w:t>5</w:t>
      </w:r>
      <w:r w:rsidR="00F012DC" w:rsidRPr="00BC7683">
        <w:rPr>
          <w:rFonts w:ascii="Times New Roman" w:hAnsi="Times New Roman" w:cs="Times New Roman"/>
          <w:sz w:val="22"/>
          <w:szCs w:val="22"/>
        </w:rPr>
        <w:t>. Obsługę techniczną prowadzonego dialogu technicznego zapewnia Dział</w:t>
      </w:r>
      <w:r w:rsidR="00E335CF">
        <w:rPr>
          <w:rFonts w:ascii="Times New Roman" w:hAnsi="Times New Roman" w:cs="Times New Roman"/>
          <w:sz w:val="22"/>
          <w:szCs w:val="22"/>
        </w:rPr>
        <w:t xml:space="preserve"> </w:t>
      </w:r>
      <w:r w:rsidR="00F012DC" w:rsidRPr="00BC7683">
        <w:rPr>
          <w:rFonts w:ascii="Times New Roman" w:hAnsi="Times New Roman" w:cs="Times New Roman"/>
          <w:sz w:val="22"/>
          <w:szCs w:val="22"/>
        </w:rPr>
        <w:t>ZP.</w:t>
      </w:r>
    </w:p>
    <w:p w:rsidR="00F012DC" w:rsidRPr="00BC7683" w:rsidRDefault="00E335CF" w:rsidP="00125F42">
      <w:pPr>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r w:rsidR="00F012DC" w:rsidRPr="00BC7683">
        <w:rPr>
          <w:rFonts w:ascii="Times New Roman" w:hAnsi="Times New Roman" w:cs="Times New Roman"/>
        </w:rPr>
        <w:t xml:space="preserve">Obowiązki komisji określa regulamin prac komisji będącym załącznikiem do regulaminu udzielania </w:t>
      </w:r>
      <w:r w:rsidR="00F53BBB">
        <w:rPr>
          <w:rFonts w:ascii="Times New Roman" w:hAnsi="Times New Roman" w:cs="Times New Roman"/>
        </w:rPr>
        <w:t>zamówień z dnia 20.02.2013r.</w:t>
      </w:r>
    </w:p>
    <w:p w:rsidR="00F012DC" w:rsidRPr="00BC7683" w:rsidRDefault="00F012DC" w:rsidP="00125F42">
      <w:pPr>
        <w:autoSpaceDE w:val="0"/>
        <w:autoSpaceDN w:val="0"/>
        <w:adjustRightInd w:val="0"/>
        <w:spacing w:after="0" w:line="240" w:lineRule="auto"/>
        <w:rPr>
          <w:rFonts w:ascii="Times New Roman" w:hAnsi="Times New Roman" w:cs="Times New Roman"/>
        </w:rPr>
      </w:pPr>
    </w:p>
    <w:p w:rsidR="00360612" w:rsidRPr="00BC7683" w:rsidRDefault="00360612" w:rsidP="00EF38D1">
      <w:pPr>
        <w:autoSpaceDE w:val="0"/>
        <w:autoSpaceDN w:val="0"/>
        <w:adjustRightInd w:val="0"/>
        <w:spacing w:after="0" w:line="240" w:lineRule="auto"/>
        <w:jc w:val="center"/>
        <w:rPr>
          <w:rFonts w:ascii="Times New Roman" w:hAnsi="Times New Roman" w:cs="Times New Roman"/>
        </w:rPr>
      </w:pPr>
      <w:r w:rsidRPr="00BC7683">
        <w:rPr>
          <w:rFonts w:ascii="Times New Roman" w:hAnsi="Times New Roman" w:cs="Times New Roman"/>
          <w:b/>
          <w:bCs/>
        </w:rPr>
        <w:t>§</w:t>
      </w:r>
      <w:r w:rsidR="00BC7683">
        <w:rPr>
          <w:rFonts w:ascii="Times New Roman" w:hAnsi="Times New Roman" w:cs="Times New Roman"/>
          <w:b/>
          <w:bCs/>
        </w:rPr>
        <w:t>8</w:t>
      </w:r>
    </w:p>
    <w:p w:rsidR="00107103" w:rsidRPr="00BC7683" w:rsidRDefault="00107103" w:rsidP="00125F42">
      <w:pPr>
        <w:autoSpaceDE w:val="0"/>
        <w:autoSpaceDN w:val="0"/>
        <w:adjustRightInd w:val="0"/>
        <w:spacing w:after="0" w:line="240" w:lineRule="auto"/>
        <w:rPr>
          <w:rFonts w:ascii="Times New Roman" w:hAnsi="Times New Roman" w:cs="Times New Roman"/>
        </w:rPr>
      </w:pPr>
      <w:r w:rsidRPr="00BC7683">
        <w:rPr>
          <w:rFonts w:ascii="Times New Roman" w:hAnsi="Times New Roman" w:cs="Times New Roman"/>
        </w:rPr>
        <w:t>1.</w:t>
      </w:r>
      <w:r w:rsidR="006B10FE" w:rsidRPr="00BC7683">
        <w:rPr>
          <w:rFonts w:ascii="Times New Roman" w:hAnsi="Times New Roman" w:cs="Times New Roman"/>
        </w:rPr>
        <w:t>Prowadzony dialog ma charakter jawny.</w:t>
      </w:r>
    </w:p>
    <w:p w:rsidR="00107103" w:rsidRPr="00782C23" w:rsidRDefault="00107103" w:rsidP="00125F42">
      <w:pPr>
        <w:autoSpaceDE w:val="0"/>
        <w:autoSpaceDN w:val="0"/>
        <w:adjustRightInd w:val="0"/>
        <w:spacing w:after="0" w:line="240" w:lineRule="auto"/>
        <w:rPr>
          <w:rFonts w:ascii="Times New Roman" w:hAnsi="Times New Roman" w:cs="Times New Roman"/>
          <w:color w:val="FF0000"/>
        </w:rPr>
      </w:pPr>
      <w:r w:rsidRPr="00BC7683">
        <w:rPr>
          <w:rFonts w:ascii="Times New Roman" w:hAnsi="Times New Roman" w:cs="Times New Roman"/>
        </w:rPr>
        <w:t>2.</w:t>
      </w:r>
      <w:r w:rsidR="00BC7683">
        <w:rPr>
          <w:rFonts w:ascii="Times New Roman" w:hAnsi="Times New Roman" w:cs="Times New Roman"/>
        </w:rPr>
        <w:t xml:space="preserve"> </w:t>
      </w:r>
      <w:r w:rsidRPr="00BC7683">
        <w:rPr>
          <w:rFonts w:ascii="Times New Roman" w:hAnsi="Times New Roman" w:cs="Times New Roman"/>
        </w:rPr>
        <w:t>Dialog może być prowadzony w dowolnej wybranej przez Zamawiającego formie, nienaruszającej zasad przejrzystości, uczciwej konkurencji i równego traktowania Uczestników. O formie Dialogu</w:t>
      </w:r>
      <w:r w:rsidRPr="00782C23">
        <w:rPr>
          <w:rFonts w:ascii="Times New Roman" w:hAnsi="Times New Roman" w:cs="Times New Roman"/>
        </w:rPr>
        <w:t xml:space="preserve"> decyduje Zamawiający w Ogłoszeniu lub w zaproszeniu do Dialogu kierowanym do Uczestników</w:t>
      </w:r>
    </w:p>
    <w:p w:rsidR="00EF38D1" w:rsidRPr="00782C23" w:rsidRDefault="00360612" w:rsidP="00125F42">
      <w:pPr>
        <w:autoSpaceDE w:val="0"/>
        <w:autoSpaceDN w:val="0"/>
        <w:adjustRightInd w:val="0"/>
        <w:spacing w:after="0" w:line="240" w:lineRule="auto"/>
        <w:rPr>
          <w:rFonts w:ascii="Times New Roman" w:hAnsi="Times New Roman" w:cs="Times New Roman"/>
          <w:color w:val="000000"/>
        </w:rPr>
      </w:pPr>
      <w:r w:rsidRPr="00782C23">
        <w:rPr>
          <w:rFonts w:ascii="Times New Roman" w:hAnsi="Times New Roman" w:cs="Times New Roman"/>
          <w:color w:val="000000"/>
        </w:rPr>
        <w:t>2. Zamawiający nie ujawni informacji stanowiących tajemnicę przedsiębiorstwa w rozumieniu</w:t>
      </w:r>
      <w:r w:rsidR="006B10FE" w:rsidRPr="00782C23">
        <w:rPr>
          <w:rFonts w:ascii="Times New Roman" w:hAnsi="Times New Roman" w:cs="Times New Roman"/>
          <w:color w:val="000000"/>
        </w:rPr>
        <w:t xml:space="preserve"> przepisów o zwalczaniu nieuczciwej konkurencji, jeżeli podmiot uczestniczący w dialogu, nie później niż przed przekazaniem informacji zastrzegł, że przekazywane konkretnie wskazane informacje nie mogą być udostępniane innym podmiotom.</w:t>
      </w:r>
    </w:p>
    <w:p w:rsidR="006B10FE" w:rsidRPr="00782C23" w:rsidRDefault="00BC7683" w:rsidP="00125F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r w:rsidR="00360612" w:rsidRPr="00782C23">
        <w:rPr>
          <w:rFonts w:ascii="Times New Roman" w:hAnsi="Times New Roman" w:cs="Times New Roman"/>
          <w:color w:val="000000"/>
        </w:rPr>
        <w:t xml:space="preserve">Wykonawcy </w:t>
      </w:r>
      <w:r w:rsidR="00EA454C" w:rsidRPr="00782C23">
        <w:rPr>
          <w:rFonts w:ascii="Times New Roman" w:hAnsi="Times New Roman" w:cs="Times New Roman"/>
          <w:color w:val="000000"/>
        </w:rPr>
        <w:t>uczestniczący</w:t>
      </w:r>
      <w:r w:rsidR="00360612" w:rsidRPr="00782C23">
        <w:rPr>
          <w:rFonts w:ascii="Times New Roman" w:hAnsi="Times New Roman" w:cs="Times New Roman"/>
          <w:color w:val="000000"/>
        </w:rPr>
        <w:t xml:space="preserve"> w dialogu udzielą bezwarunkowej zgody na wykorzystanie</w:t>
      </w:r>
      <w:r w:rsidR="006B10FE" w:rsidRPr="00782C23">
        <w:rPr>
          <w:rFonts w:ascii="Times New Roman" w:hAnsi="Times New Roman" w:cs="Times New Roman"/>
          <w:color w:val="000000"/>
        </w:rPr>
        <w:t xml:space="preserve"> przekazanych informacji oraz utworów stanowiących przedmiot praw autorskich na potrzeby przygotowania opisu przedmiotu zamówienia, specyfikacji istotnych warunków zamówienia oraz warunków umowy związanych z przedmiotem dialogu. </w:t>
      </w:r>
    </w:p>
    <w:p w:rsidR="00107103" w:rsidRPr="00782C23" w:rsidRDefault="00E335CF" w:rsidP="00125F42">
      <w:pPr>
        <w:rPr>
          <w:rFonts w:ascii="Times New Roman" w:hAnsi="Times New Roman" w:cs="Times New Roman"/>
        </w:rPr>
      </w:pPr>
      <w:r>
        <w:rPr>
          <w:rFonts w:ascii="Times New Roman" w:hAnsi="Times New Roman" w:cs="Times New Roman"/>
        </w:rPr>
        <w:t>4</w:t>
      </w:r>
      <w:r w:rsidR="00107103" w:rsidRPr="00782C23">
        <w:rPr>
          <w:rFonts w:ascii="Times New Roman" w:hAnsi="Times New Roman" w:cs="Times New Roman"/>
        </w:rPr>
        <w:t>. Koszty związane z uczestnictwem w Dialogu ponoszą Uczestnicy. Koszty uczestnictwa Dialogu nie podlegają zwrotowi przez Zamawiającego, nawet wówczas, gdy pomimo przeprowadzonego Dialogu nie zostanie wszczęte Postępowanie ani udzielone jakiekolwiek Zamówienie. Uczestnicy nie otrzymują wynagrodzenia od Zamawiającego z tytułu uczestnictwa w Dialogu.</w:t>
      </w:r>
    </w:p>
    <w:p w:rsidR="006B10FE" w:rsidRPr="00782C23" w:rsidRDefault="006B10FE" w:rsidP="00125F42">
      <w:pPr>
        <w:autoSpaceDE w:val="0"/>
        <w:autoSpaceDN w:val="0"/>
        <w:adjustRightInd w:val="0"/>
        <w:spacing w:after="0" w:line="240" w:lineRule="auto"/>
        <w:rPr>
          <w:rFonts w:ascii="Times New Roman" w:hAnsi="Times New Roman" w:cs="Times New Roman"/>
          <w:color w:val="000000"/>
        </w:rPr>
      </w:pPr>
    </w:p>
    <w:p w:rsidR="006B10FE" w:rsidRPr="00BC7683" w:rsidRDefault="00BC7683" w:rsidP="006B10FE">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§9</w:t>
      </w:r>
    </w:p>
    <w:p w:rsidR="00347C39" w:rsidRPr="00782C23" w:rsidRDefault="00BC7683" w:rsidP="00125F42">
      <w:pPr>
        <w:spacing w:after="0"/>
        <w:rPr>
          <w:rFonts w:ascii="Times New Roman" w:hAnsi="Times New Roman" w:cs="Times New Roman"/>
        </w:rPr>
      </w:pPr>
      <w:r w:rsidRPr="00BC7683">
        <w:rPr>
          <w:rFonts w:ascii="Times New Roman" w:hAnsi="Times New Roman" w:cs="Times New Roman"/>
        </w:rPr>
        <w:t>1.</w:t>
      </w:r>
      <w:r w:rsidR="006B10FE" w:rsidRPr="00BC7683">
        <w:rPr>
          <w:rFonts w:ascii="Times New Roman" w:hAnsi="Times New Roman" w:cs="Times New Roman"/>
        </w:rPr>
        <w:t>Od decyzji Zamawiającego w toku dialogu nie przysługują uczestnikom żadne środki odwoławcze</w:t>
      </w:r>
      <w:r w:rsidR="00347C39" w:rsidRPr="00BC7683">
        <w:rPr>
          <w:rFonts w:ascii="Times New Roman" w:hAnsi="Times New Roman" w:cs="Times New Roman"/>
        </w:rPr>
        <w:t xml:space="preserve"> określone w</w:t>
      </w:r>
      <w:r w:rsidR="00347C39" w:rsidRPr="00782C23">
        <w:rPr>
          <w:rFonts w:ascii="Times New Roman" w:hAnsi="Times New Roman" w:cs="Times New Roman"/>
        </w:rPr>
        <w:t xml:space="preserve"> P</w:t>
      </w:r>
      <w:r w:rsidR="00E335CF">
        <w:rPr>
          <w:rFonts w:ascii="Times New Roman" w:hAnsi="Times New Roman" w:cs="Times New Roman"/>
        </w:rPr>
        <w:t>rawie zamówień publicznych</w:t>
      </w:r>
      <w:r w:rsidR="00347C39" w:rsidRPr="00782C23">
        <w:rPr>
          <w:rFonts w:ascii="Times New Roman" w:hAnsi="Times New Roman" w:cs="Times New Roman"/>
        </w:rPr>
        <w:t>.</w:t>
      </w:r>
    </w:p>
    <w:p w:rsidR="006B10FE" w:rsidRPr="00BC7683" w:rsidRDefault="00BC7683" w:rsidP="00125F42">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00347C39" w:rsidRPr="00782C23">
        <w:rPr>
          <w:rFonts w:ascii="Times New Roman" w:hAnsi="Times New Roman" w:cs="Times New Roman"/>
        </w:rPr>
        <w:t>. Zamawiający może w każdej chwili zrezygnować z prowadzenia Dialogu z wybranym Uczestnikiem, jeżeli uzna, iż przekazywane przez niego informacje nie są przydatne do osiągnięcia celu Dialogu</w:t>
      </w:r>
      <w:r w:rsidR="00E335CF">
        <w:rPr>
          <w:rFonts w:ascii="Times New Roman" w:hAnsi="Times New Roman" w:cs="Times New Roman"/>
        </w:rPr>
        <w:t>.</w:t>
      </w:r>
    </w:p>
    <w:p w:rsidR="006B10FE" w:rsidRPr="00BC7683" w:rsidRDefault="00000DBA" w:rsidP="00000DBA">
      <w:pPr>
        <w:autoSpaceDE w:val="0"/>
        <w:autoSpaceDN w:val="0"/>
        <w:adjustRightInd w:val="0"/>
        <w:spacing w:after="0" w:line="240" w:lineRule="auto"/>
        <w:jc w:val="center"/>
        <w:rPr>
          <w:rFonts w:ascii="Times New Roman" w:hAnsi="Times New Roman" w:cs="Times New Roman"/>
          <w:b/>
        </w:rPr>
      </w:pPr>
      <w:r w:rsidRPr="00BC7683">
        <w:rPr>
          <w:rFonts w:ascii="Times New Roman" w:hAnsi="Times New Roman" w:cs="Times New Roman"/>
          <w:b/>
        </w:rPr>
        <w:t>§ 1</w:t>
      </w:r>
      <w:r w:rsidR="00BC7683">
        <w:rPr>
          <w:rFonts w:ascii="Times New Roman" w:hAnsi="Times New Roman" w:cs="Times New Roman"/>
          <w:b/>
        </w:rPr>
        <w:t>0</w:t>
      </w:r>
    </w:p>
    <w:p w:rsidR="00347C39" w:rsidRPr="00782C23" w:rsidRDefault="00347C39" w:rsidP="00000DBA">
      <w:pPr>
        <w:autoSpaceDE w:val="0"/>
        <w:autoSpaceDN w:val="0"/>
        <w:adjustRightInd w:val="0"/>
        <w:spacing w:after="0" w:line="240" w:lineRule="auto"/>
        <w:jc w:val="center"/>
        <w:rPr>
          <w:rFonts w:ascii="Times New Roman" w:hAnsi="Times New Roman" w:cs="Times New Roman"/>
          <w:b/>
          <w:color w:val="FF0000"/>
        </w:rPr>
      </w:pPr>
    </w:p>
    <w:p w:rsidR="00347C39" w:rsidRPr="00782C23" w:rsidRDefault="00347C39" w:rsidP="00125F42">
      <w:pPr>
        <w:spacing w:after="0"/>
        <w:jc w:val="both"/>
        <w:rPr>
          <w:rFonts w:ascii="Times New Roman" w:hAnsi="Times New Roman" w:cs="Times New Roman"/>
        </w:rPr>
      </w:pPr>
      <w:r w:rsidRPr="00782C23">
        <w:rPr>
          <w:rFonts w:ascii="Times New Roman" w:hAnsi="Times New Roman" w:cs="Times New Roman"/>
        </w:rPr>
        <w:t>1. Zamawiający decyduje o zakończeniu Dialogu, przy czym nie jest zobowiązany do podawania uzasadnienia swojej decyzji.</w:t>
      </w:r>
    </w:p>
    <w:p w:rsidR="00347C39" w:rsidRPr="00782C23" w:rsidRDefault="00347C39" w:rsidP="00125F42">
      <w:pPr>
        <w:spacing w:after="0"/>
        <w:jc w:val="both"/>
        <w:rPr>
          <w:rFonts w:ascii="Times New Roman" w:hAnsi="Times New Roman" w:cs="Times New Roman"/>
        </w:rPr>
      </w:pPr>
      <w:r w:rsidRPr="00782C23">
        <w:rPr>
          <w:rFonts w:ascii="Times New Roman" w:hAnsi="Times New Roman" w:cs="Times New Roman"/>
        </w:rPr>
        <w:t>2. O zakończeniu Dialogu Zamawiający niezwłocznie poinformuje umieszczając informację na swojej stronie internetowej, a w przypadku zakończenia Dialogu po zaproszeniu wybranych Uczestników do udziału w Dialogu również poprzez przekazanie informacji Uczestnikom.</w:t>
      </w:r>
    </w:p>
    <w:p w:rsidR="00347C39" w:rsidRPr="00782C23" w:rsidRDefault="00347C39" w:rsidP="00125F42">
      <w:pPr>
        <w:autoSpaceDE w:val="0"/>
        <w:autoSpaceDN w:val="0"/>
        <w:adjustRightInd w:val="0"/>
        <w:spacing w:after="0" w:line="240" w:lineRule="auto"/>
        <w:jc w:val="both"/>
        <w:rPr>
          <w:rFonts w:ascii="Times New Roman" w:hAnsi="Times New Roman" w:cs="Times New Roman"/>
          <w:b/>
          <w:color w:val="FF0000"/>
        </w:rPr>
      </w:pPr>
    </w:p>
    <w:p w:rsidR="006B10FE" w:rsidRPr="00E335CF" w:rsidRDefault="00BC7683" w:rsidP="00125F42">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FF0000"/>
        </w:rPr>
        <w:t>3</w:t>
      </w:r>
      <w:r w:rsidR="006B10FE" w:rsidRPr="00E335CF">
        <w:rPr>
          <w:rFonts w:ascii="Times New Roman" w:hAnsi="Times New Roman" w:cs="Times New Roman"/>
          <w:color w:val="000000" w:themeColor="text1"/>
        </w:rPr>
        <w:t>. Po zakończeniu Dialogu Technicznego Komisja sporządza:</w:t>
      </w:r>
    </w:p>
    <w:p w:rsidR="00000DBA" w:rsidRPr="00E335CF" w:rsidRDefault="00000DBA" w:rsidP="00125F42">
      <w:pPr>
        <w:pStyle w:val="Akapitzlist"/>
        <w:numPr>
          <w:ilvl w:val="0"/>
          <w:numId w:val="9"/>
        </w:numPr>
        <w:autoSpaceDE w:val="0"/>
        <w:autoSpaceDN w:val="0"/>
        <w:adjustRightInd w:val="0"/>
        <w:spacing w:after="0" w:line="240" w:lineRule="auto"/>
        <w:jc w:val="both"/>
        <w:rPr>
          <w:rFonts w:ascii="Times New Roman" w:hAnsi="Times New Roman" w:cs="Times New Roman"/>
          <w:color w:val="000000" w:themeColor="text1"/>
        </w:rPr>
      </w:pPr>
      <w:r w:rsidRPr="00E335CF">
        <w:rPr>
          <w:rFonts w:ascii="Times New Roman" w:hAnsi="Times New Roman" w:cs="Times New Roman"/>
          <w:color w:val="000000" w:themeColor="text1"/>
        </w:rPr>
        <w:t>protokół z przeprowadzonego dialogu technicznego,</w:t>
      </w:r>
    </w:p>
    <w:p w:rsidR="00000DBA" w:rsidRPr="00E335CF" w:rsidRDefault="00000DBA" w:rsidP="00125F42">
      <w:pPr>
        <w:pStyle w:val="Akapitzlist"/>
        <w:numPr>
          <w:ilvl w:val="0"/>
          <w:numId w:val="9"/>
        </w:numPr>
        <w:autoSpaceDE w:val="0"/>
        <w:autoSpaceDN w:val="0"/>
        <w:adjustRightInd w:val="0"/>
        <w:spacing w:after="0" w:line="240" w:lineRule="auto"/>
        <w:jc w:val="both"/>
        <w:rPr>
          <w:rFonts w:ascii="Times New Roman" w:hAnsi="Times New Roman" w:cs="Times New Roman"/>
          <w:color w:val="000000" w:themeColor="text1"/>
        </w:rPr>
      </w:pPr>
      <w:r w:rsidRPr="00E335CF">
        <w:rPr>
          <w:rFonts w:ascii="Times New Roman" w:hAnsi="Times New Roman" w:cs="Times New Roman"/>
          <w:color w:val="000000" w:themeColor="text1"/>
        </w:rPr>
        <w:t xml:space="preserve">rekomendacje dotyczące wykorzystania wiedzy uzyskanej w trakcie dialogu do sporządzenia opisu przedmiotu zamówień, specyfikacji warunków zamówienia lub warunków umowy wraz </w:t>
      </w:r>
      <w:r w:rsidRPr="00E335CF">
        <w:rPr>
          <w:rFonts w:ascii="Times New Roman" w:hAnsi="Times New Roman" w:cs="Times New Roman"/>
          <w:color w:val="000000" w:themeColor="text1"/>
        </w:rPr>
        <w:lastRenderedPageBreak/>
        <w:t>z informacją o podmiotach, które w dialogu uczestniczyły zgodnie z wymogami określonymi w art. 96 ust. 2a ustawy Prawo zamówień publicznych.</w:t>
      </w:r>
    </w:p>
    <w:p w:rsidR="00347C39" w:rsidRPr="001C1E2D" w:rsidRDefault="00347C39" w:rsidP="00125F42">
      <w:pPr>
        <w:ind w:left="360"/>
        <w:jc w:val="both"/>
        <w:rPr>
          <w:rFonts w:ascii="Times New Roman" w:hAnsi="Times New Roman" w:cs="Times New Roman"/>
        </w:rPr>
      </w:pPr>
      <w:r w:rsidRPr="001C1E2D">
        <w:rPr>
          <w:rFonts w:ascii="Times New Roman" w:hAnsi="Times New Roman" w:cs="Times New Roman"/>
        </w:rPr>
        <w:t>4. Protokół wraz z załącznikami jest jawny, z zastrzeżeniem §6 ust. 10.</w:t>
      </w:r>
    </w:p>
    <w:p w:rsidR="00360612" w:rsidRPr="00782C23" w:rsidRDefault="00360612" w:rsidP="00E6624A">
      <w:pPr>
        <w:autoSpaceDE w:val="0"/>
        <w:autoSpaceDN w:val="0"/>
        <w:adjustRightInd w:val="0"/>
        <w:spacing w:after="0" w:line="240" w:lineRule="auto"/>
        <w:jc w:val="both"/>
        <w:rPr>
          <w:rFonts w:ascii="Times New Roman" w:hAnsi="Times New Roman" w:cs="Times New Roman"/>
          <w:color w:val="000000"/>
        </w:rPr>
      </w:pPr>
    </w:p>
    <w:p w:rsidR="00360612" w:rsidRPr="00782C23" w:rsidRDefault="001C1E2D" w:rsidP="00000DBA">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§11</w:t>
      </w:r>
    </w:p>
    <w:p w:rsidR="00360612" w:rsidRPr="00E335CF" w:rsidRDefault="003D762D" w:rsidP="00125F42">
      <w:pPr>
        <w:rPr>
          <w:rFonts w:ascii="Times New Roman" w:hAnsi="Times New Roman" w:cs="Times New Roman"/>
          <w:b/>
          <w:bCs/>
          <w:color w:val="000000" w:themeColor="text1"/>
        </w:rPr>
      </w:pPr>
      <w:r w:rsidRPr="00E335CF">
        <w:rPr>
          <w:rFonts w:ascii="Times New Roman" w:hAnsi="Times New Roman" w:cs="Times New Roman"/>
          <w:color w:val="000000" w:themeColor="text1"/>
        </w:rPr>
        <w:t>Niniejszy regulamin wchodzi w życie z chwilą publikacji na stronie internetowej Zamawiającego.</w:t>
      </w:r>
    </w:p>
    <w:p w:rsidR="00360612" w:rsidRPr="00E335CF" w:rsidRDefault="00360612" w:rsidP="00125F42">
      <w:pPr>
        <w:rPr>
          <w:rFonts w:ascii="Times New Roman" w:hAnsi="Times New Roman" w:cs="Times New Roman"/>
          <w:color w:val="000000" w:themeColor="text1"/>
        </w:rPr>
      </w:pPr>
    </w:p>
    <w:sectPr w:rsidR="00360612" w:rsidRPr="00E335CF" w:rsidSect="00E0167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B61" w:rsidRDefault="00054B61" w:rsidP="008E4836">
      <w:pPr>
        <w:spacing w:after="0" w:line="240" w:lineRule="auto"/>
      </w:pPr>
      <w:r>
        <w:separator/>
      </w:r>
    </w:p>
  </w:endnote>
  <w:endnote w:type="continuationSeparator" w:id="0">
    <w:p w:rsidR="00054B61" w:rsidRDefault="00054B61" w:rsidP="008E4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B61" w:rsidRDefault="00054B61" w:rsidP="008E4836">
      <w:pPr>
        <w:spacing w:after="0" w:line="240" w:lineRule="auto"/>
      </w:pPr>
      <w:r>
        <w:separator/>
      </w:r>
    </w:p>
  </w:footnote>
  <w:footnote w:type="continuationSeparator" w:id="0">
    <w:p w:rsidR="00054B61" w:rsidRDefault="00054B61" w:rsidP="008E4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40DB"/>
    <w:multiLevelType w:val="hybridMultilevel"/>
    <w:tmpl w:val="06568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787F9F"/>
    <w:multiLevelType w:val="hybridMultilevel"/>
    <w:tmpl w:val="B4603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E64BA4"/>
    <w:multiLevelType w:val="hybridMultilevel"/>
    <w:tmpl w:val="0640FF32"/>
    <w:lvl w:ilvl="0" w:tplc="109C85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594CFA"/>
    <w:multiLevelType w:val="hybridMultilevel"/>
    <w:tmpl w:val="9D2AC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215440"/>
    <w:multiLevelType w:val="hybridMultilevel"/>
    <w:tmpl w:val="B0E24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C5D7CC7"/>
    <w:multiLevelType w:val="singleLevel"/>
    <w:tmpl w:val="5AF02392"/>
    <w:lvl w:ilvl="0">
      <w:start w:val="1"/>
      <w:numFmt w:val="decimal"/>
      <w:lvlText w:val="%1."/>
      <w:legacy w:legacy="1" w:legacySpace="0" w:legacyIndent="341"/>
      <w:lvlJc w:val="left"/>
      <w:rPr>
        <w:rFonts w:ascii="Arial" w:hAnsi="Arial" w:cs="Arial" w:hint="default"/>
      </w:rPr>
    </w:lvl>
  </w:abstractNum>
  <w:abstractNum w:abstractNumId="6">
    <w:nsid w:val="476F3CF1"/>
    <w:multiLevelType w:val="hybridMultilevel"/>
    <w:tmpl w:val="711A5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E345A60"/>
    <w:multiLevelType w:val="singleLevel"/>
    <w:tmpl w:val="DB96B0BC"/>
    <w:lvl w:ilvl="0">
      <w:start w:val="1"/>
      <w:numFmt w:val="decimal"/>
      <w:lvlText w:val="%1."/>
      <w:legacy w:legacy="1" w:legacySpace="0" w:legacyIndent="346"/>
      <w:lvlJc w:val="left"/>
      <w:rPr>
        <w:rFonts w:ascii="Arial" w:hAnsi="Arial" w:cs="Arial" w:hint="default"/>
      </w:rPr>
    </w:lvl>
  </w:abstractNum>
  <w:abstractNum w:abstractNumId="8">
    <w:nsid w:val="634F0BEB"/>
    <w:multiLevelType w:val="hybridMultilevel"/>
    <w:tmpl w:val="DB445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7864B51"/>
    <w:multiLevelType w:val="hybridMultilevel"/>
    <w:tmpl w:val="68980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99A1941"/>
    <w:multiLevelType w:val="hybridMultilevel"/>
    <w:tmpl w:val="F7C85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BA82436"/>
    <w:multiLevelType w:val="hybridMultilevel"/>
    <w:tmpl w:val="C3785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3"/>
  </w:num>
  <w:num w:numId="5">
    <w:abstractNumId w:val="6"/>
  </w:num>
  <w:num w:numId="6">
    <w:abstractNumId w:val="1"/>
  </w:num>
  <w:num w:numId="7">
    <w:abstractNumId w:val="11"/>
  </w:num>
  <w:num w:numId="8">
    <w:abstractNumId w:val="10"/>
  </w:num>
  <w:num w:numId="9">
    <w:abstractNumId w:val="4"/>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60612"/>
    <w:rsid w:val="00000DBA"/>
    <w:rsid w:val="00054B61"/>
    <w:rsid w:val="00081264"/>
    <w:rsid w:val="000F7DBD"/>
    <w:rsid w:val="00107103"/>
    <w:rsid w:val="001119DA"/>
    <w:rsid w:val="00125F42"/>
    <w:rsid w:val="001A20D4"/>
    <w:rsid w:val="001C1E2D"/>
    <w:rsid w:val="001F2824"/>
    <w:rsid w:val="00214A6C"/>
    <w:rsid w:val="00217D50"/>
    <w:rsid w:val="00224E91"/>
    <w:rsid w:val="00294C04"/>
    <w:rsid w:val="0031758A"/>
    <w:rsid w:val="00324E6E"/>
    <w:rsid w:val="00347C39"/>
    <w:rsid w:val="00360612"/>
    <w:rsid w:val="003B1382"/>
    <w:rsid w:val="003B1534"/>
    <w:rsid w:val="003D762D"/>
    <w:rsid w:val="00483645"/>
    <w:rsid w:val="00490C54"/>
    <w:rsid w:val="004B6E72"/>
    <w:rsid w:val="005B6CFE"/>
    <w:rsid w:val="005D17D8"/>
    <w:rsid w:val="005D4F4E"/>
    <w:rsid w:val="005F7E2C"/>
    <w:rsid w:val="00617B1D"/>
    <w:rsid w:val="006571E5"/>
    <w:rsid w:val="0066702C"/>
    <w:rsid w:val="006B10FE"/>
    <w:rsid w:val="006F345E"/>
    <w:rsid w:val="00716FB7"/>
    <w:rsid w:val="00782C23"/>
    <w:rsid w:val="008526DD"/>
    <w:rsid w:val="00867FBC"/>
    <w:rsid w:val="00892867"/>
    <w:rsid w:val="008A1B03"/>
    <w:rsid w:val="008D414A"/>
    <w:rsid w:val="008E4836"/>
    <w:rsid w:val="009044FF"/>
    <w:rsid w:val="009921A4"/>
    <w:rsid w:val="009F1DF9"/>
    <w:rsid w:val="009F4F39"/>
    <w:rsid w:val="00AB4200"/>
    <w:rsid w:val="00AC6CE0"/>
    <w:rsid w:val="00B37386"/>
    <w:rsid w:val="00B72813"/>
    <w:rsid w:val="00BB7F4F"/>
    <w:rsid w:val="00BC7683"/>
    <w:rsid w:val="00C26225"/>
    <w:rsid w:val="00C45AB8"/>
    <w:rsid w:val="00C979D9"/>
    <w:rsid w:val="00CB156C"/>
    <w:rsid w:val="00CF518E"/>
    <w:rsid w:val="00D535FE"/>
    <w:rsid w:val="00D61309"/>
    <w:rsid w:val="00DD1C9E"/>
    <w:rsid w:val="00DE4572"/>
    <w:rsid w:val="00E01671"/>
    <w:rsid w:val="00E13A36"/>
    <w:rsid w:val="00E335CF"/>
    <w:rsid w:val="00E6624A"/>
    <w:rsid w:val="00EA454C"/>
    <w:rsid w:val="00EF38D1"/>
    <w:rsid w:val="00F012DC"/>
    <w:rsid w:val="00F53BBB"/>
    <w:rsid w:val="00F72116"/>
    <w:rsid w:val="00FC6B6E"/>
    <w:rsid w:val="00FD2D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624A"/>
    <w:pPr>
      <w:ind w:left="720"/>
      <w:contextualSpacing/>
    </w:pPr>
  </w:style>
  <w:style w:type="paragraph" w:styleId="Lista2">
    <w:name w:val="List 2"/>
    <w:basedOn w:val="Normalny"/>
    <w:rsid w:val="00C45AB8"/>
    <w:pPr>
      <w:widowControl w:val="0"/>
      <w:autoSpaceDE w:val="0"/>
      <w:autoSpaceDN w:val="0"/>
      <w:adjustRightInd w:val="0"/>
      <w:spacing w:after="0" w:line="240" w:lineRule="auto"/>
      <w:ind w:left="566" w:hanging="283"/>
    </w:pPr>
    <w:rPr>
      <w:rFonts w:ascii="Arial" w:eastAsia="Times New Roman" w:hAnsi="Arial" w:cs="Arial"/>
      <w:sz w:val="20"/>
      <w:szCs w:val="20"/>
      <w:lang w:eastAsia="pl-PL"/>
    </w:rPr>
  </w:style>
  <w:style w:type="paragraph" w:styleId="Nagwek">
    <w:name w:val="header"/>
    <w:basedOn w:val="Normalny"/>
    <w:link w:val="NagwekZnak"/>
    <w:uiPriority w:val="99"/>
    <w:semiHidden/>
    <w:unhideWhenUsed/>
    <w:rsid w:val="008E483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E4836"/>
  </w:style>
  <w:style w:type="paragraph" w:styleId="Stopka">
    <w:name w:val="footer"/>
    <w:basedOn w:val="Normalny"/>
    <w:link w:val="StopkaZnak"/>
    <w:uiPriority w:val="99"/>
    <w:semiHidden/>
    <w:unhideWhenUsed/>
    <w:rsid w:val="008E483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E48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964A5-D3E5-4480-9325-4077B50A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8514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dc:creator>
  <cp:lastModifiedBy>Zamówienia</cp:lastModifiedBy>
  <cp:revision>2</cp:revision>
  <dcterms:created xsi:type="dcterms:W3CDTF">2016-11-08T08:14:00Z</dcterms:created>
  <dcterms:modified xsi:type="dcterms:W3CDTF">2016-11-08T08:14:00Z</dcterms:modified>
</cp:coreProperties>
</file>